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A9D0" w14:textId="77777777" w:rsidR="00BB50A5" w:rsidRPr="00EB0DFC" w:rsidRDefault="00BB50A5">
      <w:pPr>
        <w:pStyle w:val="Century"/>
        <w:tabs>
          <w:tab w:val="left" w:pos="3680"/>
          <w:tab w:val="left" w:pos="5850"/>
          <w:tab w:val="left" w:pos="7640"/>
          <w:tab w:val="left" w:pos="8460"/>
        </w:tabs>
        <w:spacing w:line="240" w:lineRule="atLeast"/>
        <w:ind w:left="360" w:hanging="360"/>
        <w:jc w:val="both"/>
        <w:rPr>
          <w:rFonts w:ascii="Arial" w:hAnsi="Arial" w:cs="Arial"/>
          <w:b/>
          <w:szCs w:val="22"/>
          <w:u w:val="single"/>
        </w:rPr>
      </w:pPr>
    </w:p>
    <w:tbl>
      <w:tblPr>
        <w:tblStyle w:val="TableGrid"/>
        <w:tblW w:w="0" w:type="auto"/>
        <w:tblInd w:w="-5" w:type="dxa"/>
        <w:tblLook w:val="04A0" w:firstRow="1" w:lastRow="0" w:firstColumn="1" w:lastColumn="0" w:noHBand="0" w:noVBand="1"/>
      </w:tblPr>
      <w:tblGrid>
        <w:gridCol w:w="2610"/>
        <w:gridCol w:w="3060"/>
        <w:gridCol w:w="2610"/>
        <w:gridCol w:w="2340"/>
      </w:tblGrid>
      <w:tr w:rsidR="00EB0DFC" w:rsidRPr="00EB0DFC" w14:paraId="20D74401" w14:textId="77777777" w:rsidTr="00177204">
        <w:tc>
          <w:tcPr>
            <w:tcW w:w="2610" w:type="dxa"/>
          </w:tcPr>
          <w:p w14:paraId="7021404E" w14:textId="544D60B2" w:rsidR="00EB0DFC" w:rsidRPr="00EB0DFC" w:rsidRDefault="00EB0DFC">
            <w:pPr>
              <w:pStyle w:val="Century"/>
              <w:tabs>
                <w:tab w:val="left" w:pos="3680"/>
                <w:tab w:val="left" w:pos="5850"/>
                <w:tab w:val="left" w:pos="7640"/>
                <w:tab w:val="left" w:pos="8460"/>
              </w:tabs>
              <w:spacing w:line="240" w:lineRule="atLeast"/>
              <w:jc w:val="both"/>
              <w:rPr>
                <w:rFonts w:ascii="Arial" w:hAnsi="Arial" w:cs="Arial"/>
                <w:b/>
                <w:szCs w:val="22"/>
              </w:rPr>
            </w:pPr>
            <w:r w:rsidRPr="00EB0DFC">
              <w:rPr>
                <w:rFonts w:ascii="Arial" w:hAnsi="Arial" w:cs="Arial"/>
                <w:b/>
                <w:szCs w:val="22"/>
              </w:rPr>
              <w:t xml:space="preserve">Position </w:t>
            </w:r>
            <w:r w:rsidR="00177204">
              <w:rPr>
                <w:rFonts w:ascii="Arial" w:hAnsi="Arial" w:cs="Arial"/>
                <w:b/>
                <w:szCs w:val="22"/>
              </w:rPr>
              <w:t>Class</w:t>
            </w:r>
            <w:r w:rsidRPr="00EB0DFC">
              <w:rPr>
                <w:rFonts w:ascii="Arial" w:hAnsi="Arial" w:cs="Arial"/>
                <w:b/>
                <w:szCs w:val="22"/>
              </w:rPr>
              <w:t>:</w:t>
            </w:r>
          </w:p>
        </w:tc>
        <w:tc>
          <w:tcPr>
            <w:tcW w:w="3060" w:type="dxa"/>
          </w:tcPr>
          <w:p w14:paraId="46ACEBF8" w14:textId="17657152" w:rsidR="00EB0DFC" w:rsidRPr="00EB0DFC" w:rsidRDefault="00EB0DFC" w:rsidP="00177204">
            <w:pPr>
              <w:pStyle w:val="Century"/>
              <w:tabs>
                <w:tab w:val="left" w:pos="3680"/>
                <w:tab w:val="left" w:pos="5850"/>
                <w:tab w:val="left" w:pos="7640"/>
                <w:tab w:val="left" w:pos="8460"/>
              </w:tabs>
              <w:spacing w:line="240" w:lineRule="atLeast"/>
              <w:rPr>
                <w:rFonts w:ascii="Arial" w:hAnsi="Arial" w:cs="Arial"/>
                <w:bCs/>
                <w:szCs w:val="22"/>
              </w:rPr>
            </w:pPr>
            <w:r>
              <w:rPr>
                <w:rFonts w:ascii="Arial" w:hAnsi="Arial" w:cs="Arial"/>
                <w:bCs/>
                <w:szCs w:val="22"/>
              </w:rPr>
              <w:t>Customer Service</w:t>
            </w:r>
            <w:r w:rsidR="00645DB1">
              <w:rPr>
                <w:rFonts w:ascii="Arial" w:hAnsi="Arial" w:cs="Arial"/>
                <w:bCs/>
                <w:szCs w:val="22"/>
              </w:rPr>
              <w:t xml:space="preserve"> </w:t>
            </w:r>
            <w:proofErr w:type="spellStart"/>
            <w:r w:rsidR="00645DB1">
              <w:rPr>
                <w:rFonts w:ascii="Arial" w:hAnsi="Arial" w:cs="Arial"/>
                <w:bCs/>
                <w:szCs w:val="22"/>
              </w:rPr>
              <w:t>Repr</w:t>
            </w:r>
            <w:proofErr w:type="spellEnd"/>
            <w:r w:rsidR="00645DB1">
              <w:rPr>
                <w:rFonts w:ascii="Arial" w:hAnsi="Arial" w:cs="Arial"/>
                <w:bCs/>
                <w:szCs w:val="22"/>
              </w:rPr>
              <w:t>.</w:t>
            </w:r>
          </w:p>
        </w:tc>
        <w:tc>
          <w:tcPr>
            <w:tcW w:w="2610" w:type="dxa"/>
          </w:tcPr>
          <w:p w14:paraId="6367CFA2" w14:textId="32D82676" w:rsidR="00EB0DFC" w:rsidRPr="00EB0DFC" w:rsidRDefault="00EB0DFC">
            <w:pPr>
              <w:pStyle w:val="Century"/>
              <w:tabs>
                <w:tab w:val="left" w:pos="3680"/>
                <w:tab w:val="left" w:pos="5850"/>
                <w:tab w:val="left" w:pos="7640"/>
                <w:tab w:val="left" w:pos="8460"/>
              </w:tabs>
              <w:spacing w:line="240" w:lineRule="atLeast"/>
              <w:jc w:val="both"/>
              <w:rPr>
                <w:rFonts w:ascii="Arial" w:hAnsi="Arial" w:cs="Arial"/>
                <w:b/>
                <w:szCs w:val="22"/>
              </w:rPr>
            </w:pPr>
            <w:r w:rsidRPr="00EB0DFC">
              <w:rPr>
                <w:rFonts w:ascii="Arial" w:hAnsi="Arial" w:cs="Arial"/>
                <w:b/>
                <w:szCs w:val="22"/>
              </w:rPr>
              <w:t>Date</w:t>
            </w:r>
          </w:p>
        </w:tc>
        <w:tc>
          <w:tcPr>
            <w:tcW w:w="2340" w:type="dxa"/>
          </w:tcPr>
          <w:p w14:paraId="209575DC" w14:textId="2D5E0A85" w:rsidR="00EB0DFC" w:rsidRPr="00EB0DFC" w:rsidRDefault="00EB0DFC">
            <w:pPr>
              <w:pStyle w:val="Century"/>
              <w:tabs>
                <w:tab w:val="left" w:pos="3680"/>
                <w:tab w:val="left" w:pos="5850"/>
                <w:tab w:val="left" w:pos="7640"/>
                <w:tab w:val="left" w:pos="8460"/>
              </w:tabs>
              <w:spacing w:line="240" w:lineRule="atLeast"/>
              <w:jc w:val="both"/>
              <w:rPr>
                <w:rFonts w:ascii="Arial" w:hAnsi="Arial" w:cs="Arial"/>
                <w:bCs/>
                <w:szCs w:val="22"/>
              </w:rPr>
            </w:pPr>
            <w:r w:rsidRPr="00EB0DFC">
              <w:rPr>
                <w:rFonts w:ascii="Arial" w:hAnsi="Arial" w:cs="Arial"/>
                <w:bCs/>
                <w:szCs w:val="22"/>
              </w:rPr>
              <w:t>03/08/2021</w:t>
            </w:r>
          </w:p>
        </w:tc>
      </w:tr>
      <w:tr w:rsidR="00177204" w:rsidRPr="00EB0DFC" w14:paraId="2F704D27" w14:textId="77777777" w:rsidTr="00177204">
        <w:tc>
          <w:tcPr>
            <w:tcW w:w="2610" w:type="dxa"/>
          </w:tcPr>
          <w:p w14:paraId="760A635D" w14:textId="4C57C669" w:rsidR="00177204" w:rsidRDefault="00177204">
            <w:pPr>
              <w:pStyle w:val="Century"/>
              <w:tabs>
                <w:tab w:val="left" w:pos="3680"/>
                <w:tab w:val="left" w:pos="5850"/>
                <w:tab w:val="left" w:pos="7640"/>
                <w:tab w:val="left" w:pos="8460"/>
              </w:tabs>
              <w:spacing w:line="240" w:lineRule="atLeast"/>
              <w:jc w:val="both"/>
              <w:rPr>
                <w:rFonts w:ascii="Arial" w:hAnsi="Arial" w:cs="Arial"/>
                <w:b/>
                <w:szCs w:val="22"/>
              </w:rPr>
            </w:pPr>
            <w:r>
              <w:rPr>
                <w:rFonts w:ascii="Arial" w:hAnsi="Arial" w:cs="Arial"/>
                <w:b/>
                <w:szCs w:val="22"/>
              </w:rPr>
              <w:t>Position Title</w:t>
            </w:r>
          </w:p>
        </w:tc>
        <w:tc>
          <w:tcPr>
            <w:tcW w:w="3060" w:type="dxa"/>
          </w:tcPr>
          <w:p w14:paraId="0792D9F4" w14:textId="6BC155B7" w:rsidR="00177204" w:rsidRPr="00EB0DFC" w:rsidRDefault="00C9406F">
            <w:pPr>
              <w:pStyle w:val="Century"/>
              <w:tabs>
                <w:tab w:val="left" w:pos="3680"/>
                <w:tab w:val="left" w:pos="5850"/>
                <w:tab w:val="left" w:pos="7640"/>
                <w:tab w:val="left" w:pos="8460"/>
              </w:tabs>
              <w:spacing w:line="240" w:lineRule="atLeast"/>
              <w:jc w:val="both"/>
              <w:rPr>
                <w:rFonts w:ascii="Arial" w:hAnsi="Arial" w:cs="Arial"/>
                <w:bCs/>
                <w:szCs w:val="22"/>
              </w:rPr>
            </w:pPr>
            <w:r>
              <w:rPr>
                <w:rFonts w:ascii="Arial" w:hAnsi="Arial" w:cs="Arial"/>
                <w:bCs/>
                <w:szCs w:val="22"/>
              </w:rPr>
              <w:t>Customer Service Rep</w:t>
            </w:r>
          </w:p>
        </w:tc>
        <w:tc>
          <w:tcPr>
            <w:tcW w:w="2610" w:type="dxa"/>
          </w:tcPr>
          <w:p w14:paraId="27C02029" w14:textId="77777777" w:rsidR="00177204" w:rsidRDefault="00177204">
            <w:pPr>
              <w:pStyle w:val="Century"/>
              <w:tabs>
                <w:tab w:val="left" w:pos="3680"/>
                <w:tab w:val="left" w:pos="5850"/>
                <w:tab w:val="left" w:pos="7640"/>
                <w:tab w:val="left" w:pos="8460"/>
              </w:tabs>
              <w:spacing w:line="240" w:lineRule="atLeast"/>
              <w:jc w:val="both"/>
              <w:rPr>
                <w:rFonts w:ascii="Arial" w:hAnsi="Arial" w:cs="Arial"/>
                <w:b/>
                <w:szCs w:val="22"/>
              </w:rPr>
            </w:pPr>
          </w:p>
        </w:tc>
        <w:tc>
          <w:tcPr>
            <w:tcW w:w="2340" w:type="dxa"/>
          </w:tcPr>
          <w:p w14:paraId="109E996B" w14:textId="77777777" w:rsidR="00177204" w:rsidRPr="00EB0DFC" w:rsidRDefault="00177204">
            <w:pPr>
              <w:pStyle w:val="Century"/>
              <w:tabs>
                <w:tab w:val="left" w:pos="3680"/>
                <w:tab w:val="left" w:pos="5850"/>
                <w:tab w:val="left" w:pos="7640"/>
                <w:tab w:val="left" w:pos="8460"/>
              </w:tabs>
              <w:spacing w:line="240" w:lineRule="atLeast"/>
              <w:jc w:val="both"/>
              <w:rPr>
                <w:rFonts w:ascii="Arial" w:hAnsi="Arial" w:cs="Arial"/>
                <w:bCs/>
                <w:szCs w:val="22"/>
              </w:rPr>
            </w:pPr>
          </w:p>
        </w:tc>
      </w:tr>
      <w:tr w:rsidR="00EB0DFC" w:rsidRPr="00EB0DFC" w14:paraId="006FAEF1" w14:textId="77777777" w:rsidTr="00177204">
        <w:tc>
          <w:tcPr>
            <w:tcW w:w="2610" w:type="dxa"/>
          </w:tcPr>
          <w:p w14:paraId="7D588DFC" w14:textId="57F14777" w:rsidR="00EB0DFC" w:rsidRPr="00EB0DFC" w:rsidRDefault="00EB0DFC">
            <w:pPr>
              <w:pStyle w:val="Century"/>
              <w:tabs>
                <w:tab w:val="left" w:pos="3680"/>
                <w:tab w:val="left" w:pos="5850"/>
                <w:tab w:val="left" w:pos="7640"/>
                <w:tab w:val="left" w:pos="8460"/>
              </w:tabs>
              <w:spacing w:line="240" w:lineRule="atLeast"/>
              <w:jc w:val="both"/>
              <w:rPr>
                <w:rFonts w:ascii="Arial" w:hAnsi="Arial" w:cs="Arial"/>
                <w:b/>
                <w:szCs w:val="22"/>
              </w:rPr>
            </w:pPr>
            <w:r>
              <w:rPr>
                <w:rFonts w:ascii="Arial" w:hAnsi="Arial" w:cs="Arial"/>
                <w:b/>
                <w:szCs w:val="22"/>
              </w:rPr>
              <w:t>Department:</w:t>
            </w:r>
          </w:p>
        </w:tc>
        <w:tc>
          <w:tcPr>
            <w:tcW w:w="3060" w:type="dxa"/>
          </w:tcPr>
          <w:p w14:paraId="494C0285" w14:textId="295CD478" w:rsidR="00EB0DFC" w:rsidRPr="00EB0DFC" w:rsidRDefault="00EB0DFC">
            <w:pPr>
              <w:pStyle w:val="Century"/>
              <w:tabs>
                <w:tab w:val="left" w:pos="3680"/>
                <w:tab w:val="left" w:pos="5850"/>
                <w:tab w:val="left" w:pos="7640"/>
                <w:tab w:val="left" w:pos="8460"/>
              </w:tabs>
              <w:spacing w:line="240" w:lineRule="atLeast"/>
              <w:jc w:val="both"/>
              <w:rPr>
                <w:rFonts w:ascii="Arial" w:hAnsi="Arial" w:cs="Arial"/>
                <w:bCs/>
                <w:szCs w:val="22"/>
              </w:rPr>
            </w:pPr>
            <w:r w:rsidRPr="00EB0DFC">
              <w:rPr>
                <w:rFonts w:ascii="Arial" w:hAnsi="Arial" w:cs="Arial"/>
                <w:bCs/>
                <w:szCs w:val="22"/>
              </w:rPr>
              <w:t>Finance</w:t>
            </w:r>
          </w:p>
        </w:tc>
        <w:tc>
          <w:tcPr>
            <w:tcW w:w="2610" w:type="dxa"/>
          </w:tcPr>
          <w:p w14:paraId="7A859934" w14:textId="4EF2C577" w:rsidR="00EB0DFC" w:rsidRPr="00EB0DFC" w:rsidRDefault="00EB0DFC">
            <w:pPr>
              <w:pStyle w:val="Century"/>
              <w:tabs>
                <w:tab w:val="left" w:pos="3680"/>
                <w:tab w:val="left" w:pos="5850"/>
                <w:tab w:val="left" w:pos="7640"/>
                <w:tab w:val="left" w:pos="8460"/>
              </w:tabs>
              <w:spacing w:line="240" w:lineRule="atLeast"/>
              <w:jc w:val="both"/>
              <w:rPr>
                <w:rFonts w:ascii="Arial" w:hAnsi="Arial" w:cs="Arial"/>
                <w:b/>
                <w:szCs w:val="22"/>
              </w:rPr>
            </w:pPr>
            <w:r>
              <w:rPr>
                <w:rFonts w:ascii="Arial" w:hAnsi="Arial" w:cs="Arial"/>
                <w:b/>
                <w:szCs w:val="22"/>
              </w:rPr>
              <w:t>FLSA</w:t>
            </w:r>
          </w:p>
        </w:tc>
        <w:tc>
          <w:tcPr>
            <w:tcW w:w="2340" w:type="dxa"/>
          </w:tcPr>
          <w:p w14:paraId="72534AF6" w14:textId="4299AB30" w:rsidR="00EB0DFC" w:rsidRPr="00EB0DFC" w:rsidRDefault="00EB0DFC">
            <w:pPr>
              <w:pStyle w:val="Century"/>
              <w:tabs>
                <w:tab w:val="left" w:pos="3680"/>
                <w:tab w:val="left" w:pos="5850"/>
                <w:tab w:val="left" w:pos="7640"/>
                <w:tab w:val="left" w:pos="8460"/>
              </w:tabs>
              <w:spacing w:line="240" w:lineRule="atLeast"/>
              <w:jc w:val="both"/>
              <w:rPr>
                <w:rFonts w:ascii="Arial" w:hAnsi="Arial" w:cs="Arial"/>
                <w:bCs/>
                <w:szCs w:val="22"/>
              </w:rPr>
            </w:pPr>
            <w:r w:rsidRPr="00EB0DFC">
              <w:rPr>
                <w:rFonts w:ascii="Arial" w:hAnsi="Arial" w:cs="Arial"/>
                <w:bCs/>
                <w:szCs w:val="22"/>
              </w:rPr>
              <w:t>Non-Exempt</w:t>
            </w:r>
          </w:p>
        </w:tc>
      </w:tr>
      <w:tr w:rsidR="00EB0DFC" w:rsidRPr="00EB0DFC" w14:paraId="6643CD03" w14:textId="77777777" w:rsidTr="00177204">
        <w:tc>
          <w:tcPr>
            <w:tcW w:w="2610" w:type="dxa"/>
          </w:tcPr>
          <w:p w14:paraId="5796F27F" w14:textId="7B01CE27" w:rsidR="00EB0DFC" w:rsidRPr="00EB0DFC" w:rsidRDefault="00EB0DFC">
            <w:pPr>
              <w:pStyle w:val="Century"/>
              <w:tabs>
                <w:tab w:val="left" w:pos="3680"/>
                <w:tab w:val="left" w:pos="5850"/>
                <w:tab w:val="left" w:pos="7640"/>
                <w:tab w:val="left" w:pos="8460"/>
              </w:tabs>
              <w:spacing w:line="240" w:lineRule="atLeast"/>
              <w:jc w:val="both"/>
              <w:rPr>
                <w:rFonts w:ascii="Arial" w:hAnsi="Arial" w:cs="Arial"/>
                <w:b/>
                <w:szCs w:val="22"/>
              </w:rPr>
            </w:pPr>
            <w:r>
              <w:rPr>
                <w:rFonts w:ascii="Arial" w:hAnsi="Arial" w:cs="Arial"/>
                <w:b/>
                <w:szCs w:val="22"/>
              </w:rPr>
              <w:t>Immediate Supervisor</w:t>
            </w:r>
          </w:p>
        </w:tc>
        <w:tc>
          <w:tcPr>
            <w:tcW w:w="3060" w:type="dxa"/>
          </w:tcPr>
          <w:p w14:paraId="54E1CCA6" w14:textId="3BA23598" w:rsidR="00EB0DFC" w:rsidRPr="00EB0DFC" w:rsidRDefault="00EB0DFC">
            <w:pPr>
              <w:pStyle w:val="Century"/>
              <w:tabs>
                <w:tab w:val="left" w:pos="3680"/>
                <w:tab w:val="left" w:pos="5850"/>
                <w:tab w:val="left" w:pos="7640"/>
                <w:tab w:val="left" w:pos="8460"/>
              </w:tabs>
              <w:spacing w:line="240" w:lineRule="atLeast"/>
              <w:jc w:val="both"/>
              <w:rPr>
                <w:rFonts w:ascii="Arial" w:hAnsi="Arial" w:cs="Arial"/>
                <w:bCs/>
                <w:szCs w:val="22"/>
              </w:rPr>
            </w:pPr>
            <w:r>
              <w:rPr>
                <w:rFonts w:ascii="Arial" w:hAnsi="Arial" w:cs="Arial"/>
                <w:bCs/>
                <w:szCs w:val="22"/>
              </w:rPr>
              <w:t>RV Park Supervisor</w:t>
            </w:r>
          </w:p>
        </w:tc>
        <w:tc>
          <w:tcPr>
            <w:tcW w:w="2610" w:type="dxa"/>
          </w:tcPr>
          <w:p w14:paraId="226CCB65" w14:textId="58600CA1" w:rsidR="00EB0DFC" w:rsidRPr="00EB0DFC" w:rsidRDefault="00EB0DFC">
            <w:pPr>
              <w:pStyle w:val="Century"/>
              <w:tabs>
                <w:tab w:val="left" w:pos="3680"/>
                <w:tab w:val="left" w:pos="5850"/>
                <w:tab w:val="left" w:pos="7640"/>
                <w:tab w:val="left" w:pos="8460"/>
              </w:tabs>
              <w:spacing w:line="240" w:lineRule="atLeast"/>
              <w:jc w:val="both"/>
              <w:rPr>
                <w:rFonts w:ascii="Arial" w:hAnsi="Arial" w:cs="Arial"/>
                <w:b/>
                <w:szCs w:val="22"/>
              </w:rPr>
            </w:pPr>
            <w:r>
              <w:rPr>
                <w:rFonts w:ascii="Arial" w:hAnsi="Arial" w:cs="Arial"/>
                <w:b/>
                <w:szCs w:val="22"/>
              </w:rPr>
              <w:t>Employees Supervised</w:t>
            </w:r>
          </w:p>
        </w:tc>
        <w:tc>
          <w:tcPr>
            <w:tcW w:w="2340" w:type="dxa"/>
          </w:tcPr>
          <w:p w14:paraId="42C3A2A8" w14:textId="77D17379" w:rsidR="00EB0DFC" w:rsidRPr="00EB0DFC" w:rsidRDefault="00EB0DFC">
            <w:pPr>
              <w:pStyle w:val="Century"/>
              <w:tabs>
                <w:tab w:val="left" w:pos="3680"/>
                <w:tab w:val="left" w:pos="5850"/>
                <w:tab w:val="left" w:pos="7640"/>
                <w:tab w:val="left" w:pos="8460"/>
              </w:tabs>
              <w:spacing w:line="240" w:lineRule="atLeast"/>
              <w:jc w:val="both"/>
              <w:rPr>
                <w:rFonts w:ascii="Arial" w:hAnsi="Arial" w:cs="Arial"/>
                <w:bCs/>
                <w:szCs w:val="22"/>
              </w:rPr>
            </w:pPr>
            <w:r>
              <w:rPr>
                <w:rFonts w:ascii="Arial" w:hAnsi="Arial" w:cs="Arial"/>
                <w:bCs/>
                <w:szCs w:val="22"/>
              </w:rPr>
              <w:t>0</w:t>
            </w:r>
          </w:p>
        </w:tc>
      </w:tr>
      <w:tr w:rsidR="00177204" w:rsidRPr="00EB0DFC" w14:paraId="6B930F5F" w14:textId="77777777" w:rsidTr="00177204">
        <w:tc>
          <w:tcPr>
            <w:tcW w:w="2610" w:type="dxa"/>
          </w:tcPr>
          <w:p w14:paraId="1B2E0FC4" w14:textId="1F7EA2B8" w:rsidR="00177204" w:rsidRDefault="00177204">
            <w:pPr>
              <w:pStyle w:val="Century"/>
              <w:tabs>
                <w:tab w:val="left" w:pos="3680"/>
                <w:tab w:val="left" w:pos="5850"/>
                <w:tab w:val="left" w:pos="7640"/>
                <w:tab w:val="left" w:pos="8460"/>
              </w:tabs>
              <w:spacing w:line="240" w:lineRule="atLeast"/>
              <w:jc w:val="both"/>
              <w:rPr>
                <w:rFonts w:ascii="Arial" w:hAnsi="Arial" w:cs="Arial"/>
                <w:b/>
                <w:szCs w:val="22"/>
              </w:rPr>
            </w:pPr>
            <w:r>
              <w:rPr>
                <w:rFonts w:ascii="Arial" w:hAnsi="Arial" w:cs="Arial"/>
                <w:b/>
                <w:szCs w:val="22"/>
              </w:rPr>
              <w:t>Last Updated</w:t>
            </w:r>
          </w:p>
        </w:tc>
        <w:tc>
          <w:tcPr>
            <w:tcW w:w="3060" w:type="dxa"/>
          </w:tcPr>
          <w:p w14:paraId="511FA00E" w14:textId="3E2D06F3" w:rsidR="00177204" w:rsidRDefault="00DC3FBC">
            <w:pPr>
              <w:pStyle w:val="Century"/>
              <w:tabs>
                <w:tab w:val="left" w:pos="3680"/>
                <w:tab w:val="left" w:pos="5850"/>
                <w:tab w:val="left" w:pos="7640"/>
                <w:tab w:val="left" w:pos="8460"/>
              </w:tabs>
              <w:spacing w:line="240" w:lineRule="atLeast"/>
              <w:jc w:val="both"/>
              <w:rPr>
                <w:rFonts w:ascii="Arial" w:hAnsi="Arial" w:cs="Arial"/>
                <w:bCs/>
                <w:szCs w:val="22"/>
              </w:rPr>
            </w:pPr>
            <w:r>
              <w:rPr>
                <w:rFonts w:ascii="Arial" w:hAnsi="Arial" w:cs="Arial"/>
                <w:bCs/>
                <w:szCs w:val="22"/>
              </w:rPr>
              <w:t>03/08/2021</w:t>
            </w:r>
          </w:p>
        </w:tc>
        <w:tc>
          <w:tcPr>
            <w:tcW w:w="2610" w:type="dxa"/>
          </w:tcPr>
          <w:p w14:paraId="454C085C" w14:textId="77777777" w:rsidR="00177204" w:rsidRDefault="00177204">
            <w:pPr>
              <w:pStyle w:val="Century"/>
              <w:tabs>
                <w:tab w:val="left" w:pos="3680"/>
                <w:tab w:val="left" w:pos="5850"/>
                <w:tab w:val="left" w:pos="7640"/>
                <w:tab w:val="left" w:pos="8460"/>
              </w:tabs>
              <w:spacing w:line="240" w:lineRule="atLeast"/>
              <w:jc w:val="both"/>
              <w:rPr>
                <w:rFonts w:ascii="Arial" w:hAnsi="Arial" w:cs="Arial"/>
                <w:b/>
                <w:szCs w:val="22"/>
              </w:rPr>
            </w:pPr>
          </w:p>
        </w:tc>
        <w:tc>
          <w:tcPr>
            <w:tcW w:w="2340" w:type="dxa"/>
          </w:tcPr>
          <w:p w14:paraId="10E99202" w14:textId="77777777" w:rsidR="00177204" w:rsidRDefault="00177204">
            <w:pPr>
              <w:pStyle w:val="Century"/>
              <w:tabs>
                <w:tab w:val="left" w:pos="3680"/>
                <w:tab w:val="left" w:pos="5850"/>
                <w:tab w:val="left" w:pos="7640"/>
                <w:tab w:val="left" w:pos="8460"/>
              </w:tabs>
              <w:spacing w:line="240" w:lineRule="atLeast"/>
              <w:jc w:val="both"/>
              <w:rPr>
                <w:rFonts w:ascii="Arial" w:hAnsi="Arial" w:cs="Arial"/>
                <w:bCs/>
                <w:szCs w:val="22"/>
              </w:rPr>
            </w:pPr>
          </w:p>
        </w:tc>
      </w:tr>
    </w:tbl>
    <w:p w14:paraId="52D7F25B" w14:textId="77777777" w:rsidR="005F2786" w:rsidRPr="00D959DB" w:rsidRDefault="005F2786">
      <w:pPr>
        <w:pStyle w:val="Century"/>
        <w:tabs>
          <w:tab w:val="left" w:pos="3600"/>
          <w:tab w:val="left" w:pos="7200"/>
          <w:tab w:val="left" w:pos="8460"/>
        </w:tabs>
        <w:spacing w:line="240" w:lineRule="atLeast"/>
        <w:jc w:val="both"/>
        <w:rPr>
          <w:rFonts w:ascii="Arial" w:hAnsi="Arial" w:cs="Arial"/>
          <w:b/>
          <w:sz w:val="20"/>
          <w:u w:val="single"/>
        </w:rPr>
      </w:pPr>
    </w:p>
    <w:p w14:paraId="52D7F25C" w14:textId="77777777" w:rsidR="005F2786" w:rsidRPr="00D959DB" w:rsidRDefault="005F2786">
      <w:pPr>
        <w:pStyle w:val="Century"/>
        <w:tabs>
          <w:tab w:val="left" w:pos="3600"/>
          <w:tab w:val="left" w:pos="7200"/>
          <w:tab w:val="left" w:pos="8460"/>
        </w:tabs>
        <w:spacing w:line="240" w:lineRule="atLeast"/>
        <w:jc w:val="both"/>
        <w:rPr>
          <w:rFonts w:ascii="Arial" w:hAnsi="Arial" w:cs="Arial"/>
          <w:b/>
          <w:sz w:val="20"/>
          <w:u w:val="single"/>
        </w:rPr>
      </w:pPr>
      <w:r w:rsidRPr="00D959DB">
        <w:rPr>
          <w:rFonts w:ascii="Arial" w:hAnsi="Arial" w:cs="Arial"/>
          <w:b/>
          <w:sz w:val="20"/>
          <w:u w:val="single"/>
        </w:rPr>
        <w:t>POSITION OBJECTIVES</w:t>
      </w:r>
    </w:p>
    <w:p w14:paraId="52D7F25D" w14:textId="13F8AC5F" w:rsidR="00C039A4" w:rsidRPr="00662407" w:rsidRDefault="00C039A4" w:rsidP="00C039A4">
      <w:pPr>
        <w:rPr>
          <w:rFonts w:cs="Arial"/>
          <w:sz w:val="20"/>
          <w:szCs w:val="18"/>
        </w:rPr>
      </w:pPr>
      <w:r w:rsidRPr="00662407">
        <w:rPr>
          <w:rFonts w:cs="Arial"/>
          <w:sz w:val="20"/>
          <w:szCs w:val="18"/>
        </w:rPr>
        <w:t xml:space="preserve">The RV Park Front Desk CSR is typically the first point of contact </w:t>
      </w:r>
      <w:r w:rsidR="00FA7C74" w:rsidRPr="00662407">
        <w:rPr>
          <w:rFonts w:cs="Arial"/>
          <w:sz w:val="20"/>
          <w:szCs w:val="18"/>
        </w:rPr>
        <w:t xml:space="preserve">for </w:t>
      </w:r>
      <w:r w:rsidRPr="00662407">
        <w:rPr>
          <w:rFonts w:cs="Arial"/>
          <w:sz w:val="20"/>
          <w:szCs w:val="18"/>
        </w:rPr>
        <w:t xml:space="preserve">the RV Park, and Port.  It is </w:t>
      </w:r>
      <w:r w:rsidR="00DC3FBC" w:rsidRPr="00662407">
        <w:rPr>
          <w:rFonts w:cs="Arial"/>
          <w:sz w:val="20"/>
          <w:szCs w:val="18"/>
        </w:rPr>
        <w:t xml:space="preserve">required that </w:t>
      </w:r>
      <w:r w:rsidRPr="00662407">
        <w:rPr>
          <w:rFonts w:cs="Arial"/>
          <w:sz w:val="20"/>
          <w:szCs w:val="18"/>
        </w:rPr>
        <w:t xml:space="preserve">that each </w:t>
      </w:r>
      <w:r w:rsidR="00DC3FBC" w:rsidRPr="00662407">
        <w:rPr>
          <w:rFonts w:cs="Arial"/>
          <w:sz w:val="20"/>
          <w:szCs w:val="18"/>
        </w:rPr>
        <w:t xml:space="preserve">interaction with guests, port staff and all outside parties </w:t>
      </w:r>
      <w:r w:rsidRPr="00662407">
        <w:rPr>
          <w:rFonts w:cs="Arial"/>
          <w:sz w:val="20"/>
          <w:szCs w:val="18"/>
        </w:rPr>
        <w:t>will be courteous, efficient, and accurate when the CSR greets customers and processes moorage and RV park reservations</w:t>
      </w:r>
      <w:r w:rsidR="004E3B67" w:rsidRPr="00662407">
        <w:rPr>
          <w:rFonts w:cs="Arial"/>
          <w:sz w:val="20"/>
          <w:szCs w:val="18"/>
        </w:rPr>
        <w:t xml:space="preserve">.  </w:t>
      </w:r>
    </w:p>
    <w:p w14:paraId="52D7F25E" w14:textId="77777777" w:rsidR="005F2786" w:rsidRPr="00D959DB" w:rsidRDefault="005F2786">
      <w:pPr>
        <w:pStyle w:val="Century"/>
        <w:tabs>
          <w:tab w:val="left" w:pos="3600"/>
          <w:tab w:val="left" w:pos="7200"/>
          <w:tab w:val="left" w:pos="8460"/>
        </w:tabs>
        <w:spacing w:line="240" w:lineRule="atLeast"/>
        <w:jc w:val="both"/>
        <w:rPr>
          <w:rFonts w:ascii="Arial" w:hAnsi="Arial" w:cs="Arial"/>
          <w:sz w:val="20"/>
        </w:rPr>
      </w:pPr>
    </w:p>
    <w:p w14:paraId="52D7F25F" w14:textId="11C7420F" w:rsidR="005F2786" w:rsidRPr="00D959DB" w:rsidRDefault="003872A9">
      <w:pPr>
        <w:pStyle w:val="Century"/>
        <w:tabs>
          <w:tab w:val="left" w:pos="3600"/>
          <w:tab w:val="left" w:pos="7200"/>
          <w:tab w:val="left" w:pos="8460"/>
        </w:tabs>
        <w:spacing w:line="240" w:lineRule="atLeast"/>
        <w:jc w:val="both"/>
        <w:rPr>
          <w:rFonts w:ascii="Arial" w:hAnsi="Arial" w:cs="Arial"/>
          <w:b/>
          <w:sz w:val="20"/>
          <w:u w:val="single"/>
        </w:rPr>
      </w:pPr>
      <w:r w:rsidRPr="00D959DB">
        <w:rPr>
          <w:rFonts w:ascii="Arial" w:hAnsi="Arial" w:cs="Arial"/>
          <w:b/>
          <w:sz w:val="20"/>
          <w:u w:val="single"/>
        </w:rPr>
        <w:t>Essential Functions/ Major Duties</w:t>
      </w:r>
    </w:p>
    <w:p w14:paraId="52D7F260" w14:textId="64662CCF" w:rsidR="00C039A4" w:rsidRPr="00D959DB" w:rsidRDefault="00C039A4" w:rsidP="00C039A4">
      <w:pPr>
        <w:spacing w:after="80"/>
        <w:rPr>
          <w:rFonts w:cs="Arial"/>
          <w:b/>
        </w:rPr>
      </w:pPr>
      <w:r w:rsidRPr="00D959DB">
        <w:rPr>
          <w:rFonts w:cs="Arial"/>
          <w:b/>
        </w:rPr>
        <w:t>Serving Guests (</w:t>
      </w:r>
      <w:r w:rsidR="0091278B" w:rsidRPr="00D959DB">
        <w:rPr>
          <w:rFonts w:cs="Arial"/>
          <w:b/>
        </w:rPr>
        <w:t>90</w:t>
      </w:r>
      <w:r w:rsidRPr="00D959DB">
        <w:rPr>
          <w:rFonts w:cs="Arial"/>
          <w:b/>
        </w:rPr>
        <w:t>%)</w:t>
      </w:r>
    </w:p>
    <w:p w14:paraId="52D7F261" w14:textId="7E0B2535" w:rsidR="00C039A4" w:rsidRPr="00662407" w:rsidRDefault="00C039A4" w:rsidP="001E293B">
      <w:pPr>
        <w:pStyle w:val="ListParagraph"/>
        <w:numPr>
          <w:ilvl w:val="0"/>
          <w:numId w:val="5"/>
        </w:numPr>
        <w:spacing w:after="80"/>
        <w:rPr>
          <w:rFonts w:cs="Arial"/>
          <w:sz w:val="20"/>
        </w:rPr>
      </w:pPr>
      <w:r w:rsidRPr="00662407">
        <w:rPr>
          <w:rFonts w:cs="Arial"/>
          <w:sz w:val="20"/>
        </w:rPr>
        <w:t xml:space="preserve">Make and confirm </w:t>
      </w:r>
      <w:r w:rsidR="009E2658" w:rsidRPr="00662407">
        <w:rPr>
          <w:rFonts w:cs="Arial"/>
          <w:sz w:val="20"/>
        </w:rPr>
        <w:t xml:space="preserve">daily weekly and monthly </w:t>
      </w:r>
      <w:r w:rsidRPr="00662407">
        <w:rPr>
          <w:rFonts w:cs="Arial"/>
          <w:sz w:val="20"/>
        </w:rPr>
        <w:t>reservations</w:t>
      </w:r>
      <w:r w:rsidR="00FA7C74" w:rsidRPr="00662407">
        <w:rPr>
          <w:rFonts w:cs="Arial"/>
          <w:sz w:val="20"/>
        </w:rPr>
        <w:t xml:space="preserve"> using </w:t>
      </w:r>
      <w:r w:rsidR="00A2344C" w:rsidRPr="00662407">
        <w:rPr>
          <w:rFonts w:cs="Arial"/>
          <w:sz w:val="20"/>
        </w:rPr>
        <w:t>the RV Park reservation syste</w:t>
      </w:r>
      <w:r w:rsidR="001E293B" w:rsidRPr="00662407">
        <w:rPr>
          <w:rFonts w:cs="Arial"/>
          <w:sz w:val="20"/>
        </w:rPr>
        <w:t>m.</w:t>
      </w:r>
    </w:p>
    <w:p w14:paraId="0C9F5340" w14:textId="63F4BC6B" w:rsidR="004E6686" w:rsidRPr="00662407" w:rsidRDefault="004E6686" w:rsidP="001E293B">
      <w:pPr>
        <w:pStyle w:val="ListParagraph"/>
        <w:numPr>
          <w:ilvl w:val="0"/>
          <w:numId w:val="5"/>
        </w:numPr>
        <w:spacing w:after="80"/>
        <w:rPr>
          <w:rFonts w:cs="Arial"/>
          <w:sz w:val="20"/>
        </w:rPr>
      </w:pPr>
      <w:r w:rsidRPr="00662407">
        <w:rPr>
          <w:rFonts w:cs="Arial"/>
          <w:sz w:val="20"/>
        </w:rPr>
        <w:t xml:space="preserve">Handle the reservation cycle from beginning to </w:t>
      </w:r>
      <w:proofErr w:type="gramStart"/>
      <w:r w:rsidRPr="00662407">
        <w:rPr>
          <w:rFonts w:cs="Arial"/>
          <w:sz w:val="20"/>
        </w:rPr>
        <w:t>end</w:t>
      </w:r>
      <w:r w:rsidR="00472D5E" w:rsidRPr="00662407">
        <w:rPr>
          <w:rFonts w:cs="Arial"/>
          <w:sz w:val="20"/>
        </w:rPr>
        <w:t>;</w:t>
      </w:r>
      <w:proofErr w:type="gramEnd"/>
      <w:r w:rsidR="00472D5E" w:rsidRPr="00662407">
        <w:rPr>
          <w:rFonts w:cs="Arial"/>
          <w:sz w:val="20"/>
        </w:rPr>
        <w:t xml:space="preserve"> initial inquiry, education on property inventory</w:t>
      </w:r>
    </w:p>
    <w:p w14:paraId="0401B6CE" w14:textId="77777777" w:rsidR="007E34FA" w:rsidRPr="00662407" w:rsidRDefault="007E34FA" w:rsidP="001E293B">
      <w:pPr>
        <w:pStyle w:val="ListParagraph"/>
        <w:numPr>
          <w:ilvl w:val="0"/>
          <w:numId w:val="5"/>
        </w:numPr>
        <w:spacing w:after="80"/>
        <w:rPr>
          <w:rFonts w:cs="Arial"/>
          <w:sz w:val="20"/>
        </w:rPr>
      </w:pPr>
      <w:r w:rsidRPr="00662407">
        <w:rPr>
          <w:rFonts w:cs="Arial"/>
          <w:sz w:val="20"/>
        </w:rPr>
        <w:t>Greet and register non-preregistered guests, assign RV spots and/or boat moorage</w:t>
      </w:r>
    </w:p>
    <w:p w14:paraId="52D7F262" w14:textId="011B6A92" w:rsidR="00C039A4" w:rsidRPr="00662407" w:rsidRDefault="00C039A4" w:rsidP="001E293B">
      <w:pPr>
        <w:pStyle w:val="ListParagraph"/>
        <w:numPr>
          <w:ilvl w:val="0"/>
          <w:numId w:val="5"/>
        </w:numPr>
        <w:spacing w:after="80"/>
        <w:rPr>
          <w:rFonts w:cs="Arial"/>
          <w:sz w:val="20"/>
        </w:rPr>
      </w:pPr>
      <w:r w:rsidRPr="00662407">
        <w:rPr>
          <w:rFonts w:cs="Arial"/>
          <w:sz w:val="20"/>
        </w:rPr>
        <w:t>Prepare daily reservations tags for incoming guests.</w:t>
      </w:r>
    </w:p>
    <w:p w14:paraId="13D42308" w14:textId="38C0F216" w:rsidR="000F2992" w:rsidRPr="00662407" w:rsidRDefault="000F2992" w:rsidP="001E293B">
      <w:pPr>
        <w:pStyle w:val="ListParagraph"/>
        <w:numPr>
          <w:ilvl w:val="0"/>
          <w:numId w:val="5"/>
        </w:numPr>
        <w:spacing w:after="80"/>
        <w:rPr>
          <w:rFonts w:cs="Arial"/>
          <w:sz w:val="20"/>
        </w:rPr>
      </w:pPr>
      <w:r w:rsidRPr="00662407">
        <w:rPr>
          <w:rFonts w:cs="Arial"/>
          <w:color w:val="181717"/>
          <w:sz w:val="20"/>
          <w:shd w:val="clear" w:color="auto" w:fill="FFFFFF"/>
        </w:rPr>
        <w:t>Use computers to schedule bookings in online reservation systems, update digital customer files, and respond to online inquiries</w:t>
      </w:r>
    </w:p>
    <w:p w14:paraId="5D14008B" w14:textId="1522EFFD" w:rsidR="001372ED" w:rsidRPr="00662407" w:rsidRDefault="008C2050" w:rsidP="001E293B">
      <w:pPr>
        <w:pStyle w:val="ListParagraph"/>
        <w:numPr>
          <w:ilvl w:val="0"/>
          <w:numId w:val="5"/>
        </w:numPr>
        <w:spacing w:after="80"/>
        <w:rPr>
          <w:rFonts w:cs="Arial"/>
          <w:sz w:val="20"/>
        </w:rPr>
      </w:pPr>
      <w:r w:rsidRPr="00662407">
        <w:rPr>
          <w:rFonts w:cs="Arial"/>
          <w:color w:val="2C2E36"/>
          <w:sz w:val="20"/>
          <w:shd w:val="clear" w:color="auto" w:fill="FFFFFF"/>
        </w:rPr>
        <w:t xml:space="preserve">Responds to </w:t>
      </w:r>
      <w:proofErr w:type="spellStart"/>
      <w:r w:rsidRPr="00662407">
        <w:rPr>
          <w:rFonts w:cs="Arial"/>
          <w:color w:val="2C2E36"/>
          <w:sz w:val="20"/>
          <w:shd w:val="clear" w:color="auto" w:fill="FFFFFF"/>
        </w:rPr>
        <w:t>inquires</w:t>
      </w:r>
      <w:proofErr w:type="spellEnd"/>
      <w:r w:rsidRPr="00662407">
        <w:rPr>
          <w:rFonts w:cs="Arial"/>
          <w:color w:val="2C2E36"/>
          <w:sz w:val="20"/>
          <w:shd w:val="clear" w:color="auto" w:fill="FFFFFF"/>
        </w:rPr>
        <w:t xml:space="preserve"> and makes reservations as needed.</w:t>
      </w:r>
    </w:p>
    <w:p w14:paraId="0D6A18F9" w14:textId="36CFDB09" w:rsidR="007917E7" w:rsidRPr="00662407" w:rsidRDefault="007917E7" w:rsidP="001E293B">
      <w:pPr>
        <w:pStyle w:val="ListParagraph"/>
        <w:numPr>
          <w:ilvl w:val="0"/>
          <w:numId w:val="5"/>
        </w:numPr>
        <w:spacing w:after="80"/>
        <w:rPr>
          <w:rFonts w:cs="Arial"/>
          <w:sz w:val="20"/>
        </w:rPr>
      </w:pPr>
      <w:r w:rsidRPr="00662407">
        <w:rPr>
          <w:rFonts w:cs="Arial"/>
          <w:color w:val="2C2E36"/>
          <w:sz w:val="20"/>
          <w:shd w:val="clear" w:color="auto" w:fill="FFFFFF"/>
        </w:rPr>
        <w:t>Processes cancellations and modifications</w:t>
      </w:r>
    </w:p>
    <w:p w14:paraId="52D7F264" w14:textId="77777777" w:rsidR="00C039A4" w:rsidRPr="00662407" w:rsidRDefault="00C039A4" w:rsidP="001E293B">
      <w:pPr>
        <w:pStyle w:val="ListParagraph"/>
        <w:numPr>
          <w:ilvl w:val="0"/>
          <w:numId w:val="5"/>
        </w:numPr>
        <w:spacing w:after="80"/>
        <w:rPr>
          <w:rFonts w:cs="Arial"/>
          <w:sz w:val="20"/>
        </w:rPr>
      </w:pPr>
      <w:r w:rsidRPr="00662407">
        <w:rPr>
          <w:rFonts w:cs="Arial"/>
          <w:sz w:val="20"/>
        </w:rPr>
        <w:t xml:space="preserve">Answer questions pertaining to reservations, guest registrations, and travel directions. </w:t>
      </w:r>
    </w:p>
    <w:p w14:paraId="52D7F265" w14:textId="77777777" w:rsidR="00C039A4" w:rsidRPr="00662407" w:rsidRDefault="00C039A4" w:rsidP="001E293B">
      <w:pPr>
        <w:pStyle w:val="ListParagraph"/>
        <w:numPr>
          <w:ilvl w:val="0"/>
          <w:numId w:val="5"/>
        </w:numPr>
        <w:spacing w:after="80"/>
        <w:rPr>
          <w:rFonts w:cs="Arial"/>
          <w:sz w:val="20"/>
        </w:rPr>
      </w:pPr>
      <w:r w:rsidRPr="00662407">
        <w:rPr>
          <w:rFonts w:cs="Arial"/>
          <w:sz w:val="20"/>
        </w:rPr>
        <w:t>Meet and exceed guests’ expectations by anticipating the services they might require and suggesting local venues.</w:t>
      </w:r>
    </w:p>
    <w:p w14:paraId="52D7F266" w14:textId="77777777" w:rsidR="00C039A4" w:rsidRPr="00662407" w:rsidRDefault="00C039A4" w:rsidP="001E293B">
      <w:pPr>
        <w:pStyle w:val="ListParagraph"/>
        <w:numPr>
          <w:ilvl w:val="0"/>
          <w:numId w:val="5"/>
        </w:numPr>
        <w:spacing w:after="80"/>
        <w:rPr>
          <w:rFonts w:cs="Arial"/>
          <w:sz w:val="20"/>
        </w:rPr>
      </w:pPr>
      <w:r w:rsidRPr="00662407">
        <w:rPr>
          <w:rFonts w:cs="Arial"/>
          <w:sz w:val="20"/>
        </w:rPr>
        <w:t>Listen to and respond to customer criticism.  Record criticism in log, refer to RV park supervisor as necessary.</w:t>
      </w:r>
    </w:p>
    <w:p w14:paraId="52D7F267" w14:textId="7D5B9B8F" w:rsidR="00C039A4" w:rsidRPr="00662407" w:rsidRDefault="00C039A4" w:rsidP="001E293B">
      <w:pPr>
        <w:pStyle w:val="ListParagraph"/>
        <w:numPr>
          <w:ilvl w:val="0"/>
          <w:numId w:val="5"/>
        </w:numPr>
        <w:spacing w:after="80"/>
        <w:rPr>
          <w:rFonts w:cs="Arial"/>
          <w:sz w:val="20"/>
        </w:rPr>
      </w:pPr>
      <w:r w:rsidRPr="00662407">
        <w:rPr>
          <w:rFonts w:cs="Arial"/>
          <w:sz w:val="20"/>
        </w:rPr>
        <w:t xml:space="preserve">Daily track RV lot space </w:t>
      </w:r>
      <w:r w:rsidR="007E34FA" w:rsidRPr="00662407">
        <w:rPr>
          <w:rFonts w:cs="Arial"/>
          <w:sz w:val="20"/>
        </w:rPr>
        <w:t xml:space="preserve">and boat </w:t>
      </w:r>
      <w:proofErr w:type="spellStart"/>
      <w:r w:rsidR="007E34FA" w:rsidRPr="00662407">
        <w:rPr>
          <w:rFonts w:cs="Arial"/>
          <w:sz w:val="20"/>
        </w:rPr>
        <w:t>moorge</w:t>
      </w:r>
      <w:proofErr w:type="spellEnd"/>
      <w:r w:rsidR="007E34FA" w:rsidRPr="00662407">
        <w:rPr>
          <w:rFonts w:cs="Arial"/>
          <w:sz w:val="20"/>
        </w:rPr>
        <w:t xml:space="preserve"> to </w:t>
      </w:r>
      <w:r w:rsidRPr="00662407">
        <w:rPr>
          <w:rFonts w:cs="Arial"/>
          <w:sz w:val="20"/>
        </w:rPr>
        <w:t>inventory determine space availability and amounts owed.</w:t>
      </w:r>
    </w:p>
    <w:p w14:paraId="3ACCEA26" w14:textId="7F2B049B" w:rsidR="002E75DE" w:rsidRPr="00662407" w:rsidRDefault="00C039A4" w:rsidP="001E293B">
      <w:pPr>
        <w:pStyle w:val="ListParagraph"/>
        <w:numPr>
          <w:ilvl w:val="0"/>
          <w:numId w:val="5"/>
        </w:numPr>
        <w:spacing w:after="80"/>
        <w:rPr>
          <w:rFonts w:cs="Arial"/>
          <w:sz w:val="20"/>
        </w:rPr>
      </w:pPr>
      <w:r w:rsidRPr="00662407">
        <w:rPr>
          <w:rFonts w:cs="Arial"/>
          <w:sz w:val="20"/>
        </w:rPr>
        <w:t>Us</w:t>
      </w:r>
      <w:r w:rsidR="00164A2F" w:rsidRPr="00662407">
        <w:rPr>
          <w:rFonts w:cs="Arial"/>
          <w:sz w:val="20"/>
        </w:rPr>
        <w:t>e</w:t>
      </w:r>
      <w:r w:rsidRPr="00662407">
        <w:rPr>
          <w:rFonts w:cs="Arial"/>
          <w:sz w:val="20"/>
        </w:rPr>
        <w:t xml:space="preserve"> registration system</w:t>
      </w:r>
      <w:r w:rsidR="002E75DE" w:rsidRPr="00662407">
        <w:rPr>
          <w:rFonts w:cs="Arial"/>
          <w:sz w:val="20"/>
        </w:rPr>
        <w:t xml:space="preserve"> to</w:t>
      </w:r>
      <w:r w:rsidRPr="00662407">
        <w:rPr>
          <w:rFonts w:cs="Arial"/>
          <w:sz w:val="20"/>
        </w:rPr>
        <w:t xml:space="preserve"> compute amounts owed</w:t>
      </w:r>
    </w:p>
    <w:p w14:paraId="52D7F26A" w14:textId="7B16BA3F" w:rsidR="00C039A4" w:rsidRPr="00662407" w:rsidRDefault="002E75DE" w:rsidP="001E293B">
      <w:pPr>
        <w:pStyle w:val="ListParagraph"/>
        <w:numPr>
          <w:ilvl w:val="0"/>
          <w:numId w:val="5"/>
        </w:numPr>
        <w:spacing w:after="80"/>
        <w:rPr>
          <w:rFonts w:cs="Arial"/>
          <w:sz w:val="20"/>
        </w:rPr>
      </w:pPr>
      <w:r w:rsidRPr="00662407">
        <w:rPr>
          <w:rFonts w:cs="Arial"/>
          <w:sz w:val="20"/>
        </w:rPr>
        <w:t>C</w:t>
      </w:r>
      <w:r w:rsidR="00C039A4" w:rsidRPr="00662407">
        <w:rPr>
          <w:rFonts w:cs="Arial"/>
          <w:sz w:val="20"/>
        </w:rPr>
        <w:t>ollect and process payments</w:t>
      </w:r>
    </w:p>
    <w:p w14:paraId="52D7F26B" w14:textId="7C2A3A97" w:rsidR="00C039A4" w:rsidRPr="00662407" w:rsidRDefault="00C039A4" w:rsidP="001E293B">
      <w:pPr>
        <w:pStyle w:val="ListParagraph"/>
        <w:numPr>
          <w:ilvl w:val="0"/>
          <w:numId w:val="5"/>
        </w:numPr>
        <w:spacing w:after="80"/>
        <w:rPr>
          <w:rFonts w:cs="Arial"/>
          <w:sz w:val="20"/>
        </w:rPr>
      </w:pPr>
      <w:r w:rsidRPr="00662407">
        <w:rPr>
          <w:rFonts w:cs="Arial"/>
          <w:sz w:val="20"/>
        </w:rPr>
        <w:t>Prepare daily deposit</w:t>
      </w:r>
      <w:r w:rsidR="00536C99" w:rsidRPr="00662407">
        <w:rPr>
          <w:rFonts w:cs="Arial"/>
          <w:sz w:val="20"/>
        </w:rPr>
        <w:t>s</w:t>
      </w:r>
    </w:p>
    <w:p w14:paraId="52D7F26C" w14:textId="305CBC4D" w:rsidR="00C039A4" w:rsidRPr="00662407" w:rsidRDefault="001528FA" w:rsidP="001E293B">
      <w:pPr>
        <w:pStyle w:val="ListParagraph"/>
        <w:numPr>
          <w:ilvl w:val="0"/>
          <w:numId w:val="5"/>
        </w:numPr>
        <w:spacing w:after="80"/>
        <w:rPr>
          <w:rFonts w:cs="Arial"/>
          <w:sz w:val="20"/>
        </w:rPr>
      </w:pPr>
      <w:r w:rsidRPr="00662407">
        <w:rPr>
          <w:rFonts w:cs="Arial"/>
          <w:color w:val="2C2E36"/>
          <w:sz w:val="20"/>
          <w:shd w:val="clear" w:color="auto" w:fill="FFFFFF"/>
        </w:rPr>
        <w:t>Promotes goodwill by beings courteous, friendly, and helpful to guests, mangers, and fellow employees.</w:t>
      </w:r>
    </w:p>
    <w:p w14:paraId="16FC7AD0" w14:textId="7684C95F" w:rsidR="0091278B" w:rsidRPr="00D959DB" w:rsidRDefault="0091278B" w:rsidP="00C039A4">
      <w:pPr>
        <w:spacing w:after="80"/>
        <w:rPr>
          <w:rFonts w:cs="Arial"/>
          <w:b/>
          <w:bCs/>
          <w:caps/>
          <w:u w:val="single"/>
        </w:rPr>
      </w:pPr>
      <w:r w:rsidRPr="00D959DB">
        <w:rPr>
          <w:rFonts w:cs="Arial"/>
        </w:rPr>
        <w:br/>
      </w:r>
      <w:r w:rsidRPr="00D959DB">
        <w:rPr>
          <w:rFonts w:cs="Arial"/>
          <w:b/>
          <w:bCs/>
          <w:caps/>
          <w:u w:val="single"/>
        </w:rPr>
        <w:t>Secondary Functions</w:t>
      </w:r>
      <w:r w:rsidR="007E34FA" w:rsidRPr="00D959DB">
        <w:rPr>
          <w:rFonts w:cs="Arial"/>
          <w:b/>
          <w:bCs/>
          <w:caps/>
          <w:u w:val="single"/>
        </w:rPr>
        <w:t xml:space="preserve"> (10%)</w:t>
      </w:r>
    </w:p>
    <w:p w14:paraId="52D7F26E" w14:textId="77777777" w:rsidR="00C039A4" w:rsidRPr="00662407" w:rsidRDefault="00C039A4" w:rsidP="001E293B">
      <w:pPr>
        <w:pStyle w:val="ListParagraph"/>
        <w:numPr>
          <w:ilvl w:val="0"/>
          <w:numId w:val="6"/>
        </w:numPr>
        <w:spacing w:after="80"/>
        <w:rPr>
          <w:rFonts w:cs="Arial"/>
          <w:sz w:val="20"/>
          <w:szCs w:val="18"/>
        </w:rPr>
      </w:pPr>
      <w:r w:rsidRPr="00662407">
        <w:rPr>
          <w:rFonts w:cs="Arial"/>
          <w:sz w:val="20"/>
          <w:szCs w:val="18"/>
        </w:rPr>
        <w:t>Communicate with operations and maintenance staff to ensure prompt responses to guests’ needs.</w:t>
      </w:r>
    </w:p>
    <w:p w14:paraId="52D7F26F" w14:textId="77777777" w:rsidR="00C039A4" w:rsidRPr="00662407" w:rsidRDefault="00C039A4" w:rsidP="001E293B">
      <w:pPr>
        <w:pStyle w:val="ListParagraph"/>
        <w:numPr>
          <w:ilvl w:val="0"/>
          <w:numId w:val="6"/>
        </w:numPr>
        <w:spacing w:after="80"/>
        <w:rPr>
          <w:rFonts w:cs="Arial"/>
          <w:sz w:val="20"/>
          <w:szCs w:val="18"/>
        </w:rPr>
      </w:pPr>
      <w:r w:rsidRPr="00662407">
        <w:rPr>
          <w:rFonts w:cs="Arial"/>
          <w:sz w:val="20"/>
          <w:szCs w:val="18"/>
        </w:rPr>
        <w:t>Report any accidents or injuries to senior management staff immediately</w:t>
      </w:r>
    </w:p>
    <w:p w14:paraId="50F94C73" w14:textId="72AF4C42" w:rsidR="007E34FA" w:rsidRPr="00662407" w:rsidRDefault="007E34FA" w:rsidP="001E293B">
      <w:pPr>
        <w:pStyle w:val="ListParagraph"/>
        <w:numPr>
          <w:ilvl w:val="0"/>
          <w:numId w:val="6"/>
        </w:numPr>
        <w:spacing w:after="80"/>
        <w:rPr>
          <w:rFonts w:cs="Arial"/>
          <w:sz w:val="20"/>
          <w:szCs w:val="18"/>
        </w:rPr>
      </w:pPr>
      <w:r w:rsidRPr="00662407">
        <w:rPr>
          <w:rFonts w:cs="Arial"/>
          <w:sz w:val="20"/>
          <w:szCs w:val="18"/>
        </w:rPr>
        <w:t xml:space="preserve">As needed, perform general housekeeping work to maintain cleanliness reception, and common areas </w:t>
      </w:r>
    </w:p>
    <w:p w14:paraId="4A0D78E9" w14:textId="2E9DAAF4" w:rsidR="006F5621" w:rsidRPr="00662407" w:rsidRDefault="006F5621" w:rsidP="001E293B">
      <w:pPr>
        <w:pStyle w:val="ListParagraph"/>
        <w:numPr>
          <w:ilvl w:val="0"/>
          <w:numId w:val="6"/>
        </w:numPr>
        <w:spacing w:after="80"/>
        <w:rPr>
          <w:rFonts w:cs="Arial"/>
          <w:sz w:val="20"/>
          <w:szCs w:val="18"/>
        </w:rPr>
      </w:pPr>
      <w:proofErr w:type="gramStart"/>
      <w:r w:rsidRPr="00662407">
        <w:rPr>
          <w:rFonts w:cs="Arial"/>
          <w:color w:val="2C2E36"/>
          <w:sz w:val="20"/>
          <w:szCs w:val="18"/>
          <w:shd w:val="clear" w:color="auto" w:fill="FFFFFF"/>
        </w:rPr>
        <w:t>Maintain a clean and neat appearance and work area at all times</w:t>
      </w:r>
      <w:proofErr w:type="gramEnd"/>
      <w:r w:rsidRPr="00662407">
        <w:rPr>
          <w:rFonts w:cs="Arial"/>
          <w:color w:val="2C2E36"/>
          <w:sz w:val="20"/>
          <w:szCs w:val="18"/>
          <w:shd w:val="clear" w:color="auto" w:fill="FFFFFF"/>
        </w:rPr>
        <w:t>.</w:t>
      </w:r>
    </w:p>
    <w:p w14:paraId="52D7F271" w14:textId="77777777" w:rsidR="005F2786" w:rsidRPr="00D959DB" w:rsidRDefault="005F2786">
      <w:pPr>
        <w:pStyle w:val="Century"/>
        <w:tabs>
          <w:tab w:val="left" w:pos="360"/>
          <w:tab w:val="left" w:pos="2160"/>
          <w:tab w:val="left" w:pos="3600"/>
          <w:tab w:val="left" w:pos="7200"/>
          <w:tab w:val="left" w:pos="8460"/>
        </w:tabs>
        <w:spacing w:line="240" w:lineRule="atLeast"/>
        <w:jc w:val="both"/>
        <w:rPr>
          <w:rFonts w:ascii="Arial" w:hAnsi="Arial" w:cs="Arial"/>
          <w:b/>
          <w:sz w:val="20"/>
          <w:u w:val="single"/>
        </w:rPr>
      </w:pPr>
    </w:p>
    <w:p w14:paraId="52D7F272" w14:textId="77777777" w:rsidR="005F2786" w:rsidRPr="00D959DB" w:rsidRDefault="005F2786">
      <w:pPr>
        <w:pStyle w:val="Century"/>
        <w:tabs>
          <w:tab w:val="left" w:pos="360"/>
          <w:tab w:val="left" w:pos="2160"/>
          <w:tab w:val="left" w:pos="3600"/>
          <w:tab w:val="left" w:pos="7200"/>
          <w:tab w:val="left" w:pos="8460"/>
        </w:tabs>
        <w:spacing w:line="240" w:lineRule="atLeast"/>
        <w:jc w:val="both"/>
        <w:rPr>
          <w:rFonts w:ascii="Arial" w:hAnsi="Arial" w:cs="Arial"/>
          <w:b/>
          <w:sz w:val="20"/>
          <w:u w:val="single"/>
        </w:rPr>
      </w:pPr>
      <w:r w:rsidRPr="00D959DB">
        <w:rPr>
          <w:rFonts w:ascii="Arial" w:hAnsi="Arial" w:cs="Arial"/>
          <w:b/>
          <w:sz w:val="20"/>
          <w:u w:val="single"/>
        </w:rPr>
        <w:t>WORKING RELATIONSHIPS</w:t>
      </w:r>
    </w:p>
    <w:p w14:paraId="52D7F273" w14:textId="08093496" w:rsidR="005F2786" w:rsidRPr="00D959DB" w:rsidRDefault="002F45BA" w:rsidP="00662407">
      <w:r>
        <w:t xml:space="preserve">Communicates in writing and verbally with other </w:t>
      </w:r>
      <w:r w:rsidR="00C039A4" w:rsidRPr="00D959DB">
        <w:t>RV park staff</w:t>
      </w:r>
      <w:r>
        <w:t xml:space="preserve">, </w:t>
      </w:r>
      <w:r w:rsidR="00C039A4" w:rsidRPr="00D959DB">
        <w:t>South beach marina staff, RV Park and South beach Marina users, RV Park Supervisor, Director of Finance and Business Services, Director of Operations, Harbormaster, Operations and Maintenance staff.</w:t>
      </w:r>
    </w:p>
    <w:p w14:paraId="52D7F274" w14:textId="77777777" w:rsidR="00C039A4" w:rsidRPr="00D959DB" w:rsidRDefault="00C039A4" w:rsidP="00662407"/>
    <w:p w14:paraId="52D7F275" w14:textId="77777777" w:rsidR="005F2786" w:rsidRPr="00D959DB" w:rsidRDefault="005F2786" w:rsidP="00662407">
      <w:r w:rsidRPr="00D959DB">
        <w:t xml:space="preserve">External contacts:  Area merchants, </w:t>
      </w:r>
      <w:proofErr w:type="gramStart"/>
      <w:r w:rsidRPr="00D959DB">
        <w:t>general public</w:t>
      </w:r>
      <w:proofErr w:type="gramEnd"/>
      <w:r w:rsidRPr="00D959DB">
        <w:t>, moorage and RV park patrons.</w:t>
      </w:r>
    </w:p>
    <w:p w14:paraId="52D7F276" w14:textId="77777777" w:rsidR="005F2786" w:rsidRPr="00D959DB" w:rsidRDefault="005F2786">
      <w:pPr>
        <w:pStyle w:val="Century"/>
        <w:tabs>
          <w:tab w:val="left" w:pos="360"/>
          <w:tab w:val="left" w:pos="2160"/>
          <w:tab w:val="left" w:pos="3600"/>
          <w:tab w:val="left" w:pos="7200"/>
          <w:tab w:val="left" w:pos="8460"/>
        </w:tabs>
        <w:spacing w:line="240" w:lineRule="atLeast"/>
        <w:jc w:val="both"/>
        <w:rPr>
          <w:rFonts w:ascii="Arial" w:hAnsi="Arial" w:cs="Arial"/>
          <w:b/>
          <w:u w:val="single"/>
        </w:rPr>
      </w:pPr>
    </w:p>
    <w:p w14:paraId="52D7F277" w14:textId="322D95F5" w:rsidR="005F2786" w:rsidRPr="00D959DB" w:rsidRDefault="005F2786">
      <w:pPr>
        <w:pStyle w:val="Century"/>
        <w:tabs>
          <w:tab w:val="left" w:pos="360"/>
          <w:tab w:val="left" w:pos="2160"/>
          <w:tab w:val="left" w:pos="3600"/>
          <w:tab w:val="left" w:pos="7200"/>
          <w:tab w:val="left" w:pos="8460"/>
        </w:tabs>
        <w:spacing w:line="240" w:lineRule="atLeast"/>
        <w:jc w:val="both"/>
        <w:rPr>
          <w:rFonts w:ascii="Arial" w:hAnsi="Arial" w:cs="Arial"/>
          <w:sz w:val="20"/>
        </w:rPr>
      </w:pPr>
      <w:r w:rsidRPr="00D959DB">
        <w:rPr>
          <w:rFonts w:ascii="Arial" w:hAnsi="Arial" w:cs="Arial"/>
          <w:b/>
          <w:sz w:val="20"/>
          <w:u w:val="single"/>
        </w:rPr>
        <w:t>EDUCATION PREFERRED</w:t>
      </w:r>
      <w:r w:rsidR="00C9406F">
        <w:rPr>
          <w:rFonts w:ascii="Arial" w:hAnsi="Arial" w:cs="Arial"/>
          <w:b/>
          <w:sz w:val="20"/>
          <w:u w:val="single"/>
        </w:rPr>
        <w:t>, but not required</w:t>
      </w:r>
    </w:p>
    <w:p w14:paraId="52D7F278" w14:textId="77777777" w:rsidR="005F2786" w:rsidRPr="00D959DB" w:rsidRDefault="00AB45F6" w:rsidP="00662407">
      <w:pPr>
        <w:rPr>
          <w:b/>
          <w:u w:val="single"/>
        </w:rPr>
      </w:pPr>
      <w:r w:rsidRPr="00D959DB">
        <w:t>High s</w:t>
      </w:r>
      <w:r w:rsidR="005F2786" w:rsidRPr="00D959DB">
        <w:t>chool diploma</w:t>
      </w:r>
      <w:r w:rsidRPr="00D959DB">
        <w:t xml:space="preserve"> or equivalent</w:t>
      </w:r>
      <w:r w:rsidR="005F2786" w:rsidRPr="00D959DB">
        <w:t xml:space="preserve">, or one year's experience in </w:t>
      </w:r>
      <w:r w:rsidR="00CF79EC" w:rsidRPr="00D959DB">
        <w:t>customer service and cashiering</w:t>
      </w:r>
      <w:r w:rsidR="005F2786" w:rsidRPr="00D959DB">
        <w:t>.</w:t>
      </w:r>
    </w:p>
    <w:p w14:paraId="52D7F279" w14:textId="77777777" w:rsidR="005F2786" w:rsidRPr="00D959DB" w:rsidRDefault="005F2786">
      <w:pPr>
        <w:pStyle w:val="Century"/>
        <w:tabs>
          <w:tab w:val="left" w:pos="360"/>
          <w:tab w:val="left" w:pos="2160"/>
          <w:tab w:val="left" w:pos="3600"/>
          <w:tab w:val="left" w:pos="7200"/>
          <w:tab w:val="left" w:pos="8460"/>
        </w:tabs>
        <w:spacing w:line="240" w:lineRule="atLeast"/>
        <w:jc w:val="both"/>
        <w:rPr>
          <w:rFonts w:ascii="Arial" w:hAnsi="Arial" w:cs="Arial"/>
          <w:b/>
          <w:sz w:val="20"/>
          <w:u w:val="single"/>
        </w:rPr>
      </w:pPr>
    </w:p>
    <w:p w14:paraId="52D7F27A" w14:textId="77777777" w:rsidR="005F2786" w:rsidRPr="00D959DB" w:rsidRDefault="005F2786">
      <w:pPr>
        <w:pStyle w:val="Century"/>
        <w:tabs>
          <w:tab w:val="left" w:pos="360"/>
          <w:tab w:val="left" w:pos="2160"/>
          <w:tab w:val="left" w:pos="3600"/>
          <w:tab w:val="left" w:pos="7200"/>
          <w:tab w:val="left" w:pos="8460"/>
        </w:tabs>
        <w:spacing w:line="240" w:lineRule="atLeast"/>
        <w:jc w:val="both"/>
        <w:rPr>
          <w:rFonts w:ascii="Arial" w:hAnsi="Arial" w:cs="Arial"/>
          <w:sz w:val="20"/>
        </w:rPr>
      </w:pPr>
      <w:r w:rsidRPr="00D959DB">
        <w:rPr>
          <w:rFonts w:ascii="Arial" w:hAnsi="Arial" w:cs="Arial"/>
          <w:b/>
          <w:sz w:val="20"/>
          <w:u w:val="single"/>
        </w:rPr>
        <w:t>EXPERIENCE AND KNOWLEDGE PREFERRED</w:t>
      </w:r>
    </w:p>
    <w:p w14:paraId="52D7F27B" w14:textId="77777777" w:rsidR="00C039A4" w:rsidRPr="00D959DB" w:rsidRDefault="00C039A4" w:rsidP="00662407">
      <w:r w:rsidRPr="00D959DB">
        <w:t>Outgoing and friendly with a gregarious personality and a natural talent for customer service</w:t>
      </w:r>
    </w:p>
    <w:p w14:paraId="52D7F27C" w14:textId="77777777" w:rsidR="00C039A4" w:rsidRPr="00D959DB" w:rsidRDefault="00C039A4" w:rsidP="00662407">
      <w:r w:rsidRPr="00D959DB">
        <w:lastRenderedPageBreak/>
        <w:t>Education High School Diploma, or equivalent or one years’ experience in customer service and cashiering</w:t>
      </w:r>
    </w:p>
    <w:p w14:paraId="52D7F27D" w14:textId="77777777" w:rsidR="00C039A4" w:rsidRPr="00D959DB" w:rsidRDefault="00C039A4" w:rsidP="00662407">
      <w:r w:rsidRPr="00D959DB">
        <w:t>Previous RV park experience</w:t>
      </w:r>
    </w:p>
    <w:p w14:paraId="52D7F27E" w14:textId="77777777" w:rsidR="00C039A4" w:rsidRPr="00D959DB" w:rsidRDefault="00C039A4" w:rsidP="00662407">
      <w:r w:rsidRPr="00D959DB">
        <w:t>Microsoft office applications working knowledge</w:t>
      </w:r>
    </w:p>
    <w:p w14:paraId="52D7F27F" w14:textId="77777777" w:rsidR="005F2786" w:rsidRPr="00D959DB" w:rsidRDefault="00C039A4" w:rsidP="00662407">
      <w:r w:rsidRPr="00D959DB">
        <w:t>Experience in an office setting</w:t>
      </w:r>
    </w:p>
    <w:p w14:paraId="52D7F280" w14:textId="77777777" w:rsidR="00C039A4" w:rsidRPr="00D959DB" w:rsidRDefault="00C039A4" w:rsidP="00C039A4">
      <w:pPr>
        <w:pStyle w:val="Century"/>
        <w:tabs>
          <w:tab w:val="left" w:pos="360"/>
          <w:tab w:val="left" w:pos="2160"/>
          <w:tab w:val="left" w:pos="3600"/>
          <w:tab w:val="left" w:pos="7200"/>
          <w:tab w:val="left" w:pos="8460"/>
        </w:tabs>
        <w:spacing w:line="240" w:lineRule="atLeast"/>
        <w:jc w:val="both"/>
        <w:rPr>
          <w:rFonts w:ascii="Arial" w:hAnsi="Arial" w:cs="Arial"/>
          <w:b/>
          <w:sz w:val="20"/>
          <w:u w:val="single"/>
        </w:rPr>
      </w:pPr>
    </w:p>
    <w:p w14:paraId="52D7F281" w14:textId="77777777" w:rsidR="005F2786" w:rsidRPr="00D959DB" w:rsidRDefault="005F2786">
      <w:pPr>
        <w:pStyle w:val="Century"/>
        <w:tabs>
          <w:tab w:val="left" w:pos="360"/>
          <w:tab w:val="left" w:pos="2160"/>
          <w:tab w:val="left" w:pos="3600"/>
          <w:tab w:val="left" w:pos="7200"/>
          <w:tab w:val="left" w:pos="8460"/>
        </w:tabs>
        <w:spacing w:line="240" w:lineRule="atLeast"/>
        <w:jc w:val="both"/>
        <w:rPr>
          <w:rFonts w:ascii="Arial" w:hAnsi="Arial" w:cs="Arial"/>
          <w:b/>
          <w:sz w:val="20"/>
          <w:u w:val="single"/>
        </w:rPr>
      </w:pPr>
      <w:r w:rsidRPr="00D959DB">
        <w:rPr>
          <w:rFonts w:ascii="Arial" w:hAnsi="Arial" w:cs="Arial"/>
          <w:b/>
          <w:sz w:val="20"/>
          <w:u w:val="single"/>
        </w:rPr>
        <w:t>WORK ENVIRONMENT</w:t>
      </w:r>
    </w:p>
    <w:p w14:paraId="52D7F282" w14:textId="77777777" w:rsidR="005F2786" w:rsidRPr="00D959DB" w:rsidRDefault="005F2786" w:rsidP="00662407">
      <w:r w:rsidRPr="00D959DB">
        <w:t>Primarily indoor</w:t>
      </w:r>
      <w:r w:rsidR="0001391B" w:rsidRPr="00D959DB">
        <w:t xml:space="preserve"> with occasional outdoor tasks.</w:t>
      </w:r>
    </w:p>
    <w:p w14:paraId="52D7F283" w14:textId="77777777" w:rsidR="005F2786" w:rsidRPr="00D959DB" w:rsidRDefault="005F2786" w:rsidP="00662407">
      <w:r w:rsidRPr="00D959DB">
        <w:t>Physical demands</w:t>
      </w:r>
      <w:r w:rsidR="0001391B" w:rsidRPr="00D959DB">
        <w:t xml:space="preserve"> are l</w:t>
      </w:r>
      <w:r w:rsidRPr="00D959DB">
        <w:t xml:space="preserve">imited to the operation of office equipment and lifting office supplies </w:t>
      </w:r>
      <w:r w:rsidR="0001391B" w:rsidRPr="00D959DB">
        <w:t>such as</w:t>
      </w:r>
      <w:r w:rsidRPr="00D959DB">
        <w:t xml:space="preserve"> file boxes.</w:t>
      </w:r>
    </w:p>
    <w:p w14:paraId="52D7F284" w14:textId="77777777" w:rsidR="005F2786" w:rsidRPr="00D959DB" w:rsidRDefault="005F2786" w:rsidP="00662407">
      <w:r w:rsidRPr="00D959DB">
        <w:t>Must be able to work effectively despite constant interruption.</w:t>
      </w:r>
    </w:p>
    <w:p w14:paraId="52D7F285" w14:textId="264DFB84" w:rsidR="0001391B" w:rsidRDefault="0001391B" w:rsidP="00662407">
      <w:r w:rsidRPr="00D959DB">
        <w:t>Must be at least 18 years old.</w:t>
      </w:r>
    </w:p>
    <w:p w14:paraId="18B6C2B5" w14:textId="365865BB" w:rsidR="000726A3" w:rsidRDefault="000726A3">
      <w:pPr>
        <w:pStyle w:val="Century"/>
        <w:tabs>
          <w:tab w:val="left" w:pos="360"/>
          <w:tab w:val="left" w:pos="2160"/>
          <w:tab w:val="left" w:pos="3600"/>
          <w:tab w:val="left" w:pos="7200"/>
          <w:tab w:val="left" w:pos="8460"/>
        </w:tabs>
        <w:spacing w:line="240" w:lineRule="atLeast"/>
        <w:jc w:val="both"/>
        <w:rPr>
          <w:rFonts w:ascii="Arial" w:hAnsi="Arial" w:cs="Arial"/>
        </w:rPr>
      </w:pPr>
    </w:p>
    <w:p w14:paraId="29543B36" w14:textId="77777777" w:rsidR="000726A3" w:rsidRDefault="000726A3" w:rsidP="000726A3">
      <w:pPr>
        <w:pStyle w:val="Title"/>
        <w:rPr>
          <w:color w:val="000000"/>
        </w:rPr>
      </w:pPr>
      <w:r>
        <w:rPr>
          <w:color w:val="000000"/>
        </w:rPr>
        <w:t>SIGNATURES:</w:t>
      </w:r>
    </w:p>
    <w:p w14:paraId="1F705751" w14:textId="77777777" w:rsidR="000726A3" w:rsidRPr="00662407" w:rsidRDefault="000726A3" w:rsidP="00662407">
      <w:r w:rsidRPr="00662407">
        <w:t>This document has been reviewed between the Supervisor and the Incumbent. I understand that this document is intended to describe the most significant essential and auxiliary duties performed by the job/position for illustration purposes, but does not include other occasional work, which may be similar, related to, or a logical assignment for the position. This job/position description does NOT constitute an employment agreement between the employer and employee and is subject to change by the employer as the organizational needs and requirements of the job change.</w:t>
      </w:r>
    </w:p>
    <w:p w14:paraId="33D289F4" w14:textId="77777777" w:rsidR="000726A3" w:rsidRDefault="000726A3" w:rsidP="000726A3">
      <w:pPr>
        <w:rPr>
          <w:color w:val="000000"/>
        </w:rPr>
      </w:pPr>
    </w:p>
    <w:p w14:paraId="395AB677" w14:textId="77777777" w:rsidR="00662407" w:rsidRPr="00D959DB" w:rsidRDefault="00662407" w:rsidP="00662407">
      <w:pPr>
        <w:pStyle w:val="Century"/>
        <w:tabs>
          <w:tab w:val="left" w:pos="360"/>
          <w:tab w:val="left" w:pos="2160"/>
          <w:tab w:val="left" w:pos="3600"/>
          <w:tab w:val="left" w:pos="7200"/>
          <w:tab w:val="left" w:pos="8460"/>
        </w:tabs>
        <w:spacing w:line="240" w:lineRule="atLeast"/>
        <w:jc w:val="both"/>
        <w:rPr>
          <w:rFonts w:ascii="Arial" w:hAnsi="Arial" w:cs="Arial"/>
          <w:b/>
          <w:sz w:val="20"/>
          <w:u w:val="single"/>
        </w:rPr>
      </w:pPr>
      <w:r w:rsidRPr="00D959DB">
        <w:rPr>
          <w:rFonts w:ascii="Arial" w:hAnsi="Arial" w:cs="Arial"/>
          <w:b/>
          <w:sz w:val="20"/>
          <w:u w:val="single"/>
        </w:rPr>
        <w:t>OTHER</w:t>
      </w:r>
    </w:p>
    <w:p w14:paraId="6816B83D" w14:textId="77777777" w:rsidR="00662407" w:rsidRPr="00D959DB" w:rsidRDefault="00662407" w:rsidP="00662407">
      <w:r w:rsidRPr="00D959DB">
        <w:t xml:space="preserve">Must comply with all policies and procedures set forth in the </w:t>
      </w:r>
      <w:smartTag w:uri="urn:schemas-microsoft-com:office:smarttags" w:element="place">
        <w:smartTag w:uri="urn:schemas-microsoft-com:office:smarttags" w:element="PlaceType">
          <w:r w:rsidRPr="00D959DB">
            <w:t>Port</w:t>
          </w:r>
        </w:smartTag>
        <w:r w:rsidRPr="00D959DB">
          <w:t xml:space="preserve"> of </w:t>
        </w:r>
        <w:smartTag w:uri="urn:schemas-microsoft-com:office:smarttags" w:element="PlaceName">
          <w:r w:rsidRPr="00D959DB">
            <w:t>Newport Personnel Manual</w:t>
          </w:r>
        </w:smartTag>
      </w:smartTag>
      <w:r w:rsidRPr="00D959DB">
        <w:t>.</w:t>
      </w:r>
    </w:p>
    <w:p w14:paraId="7F18DC66" w14:textId="77777777" w:rsidR="00662407" w:rsidRPr="00D959DB" w:rsidRDefault="00662407" w:rsidP="00662407"/>
    <w:p w14:paraId="77CC3494" w14:textId="77777777" w:rsidR="00662407" w:rsidRPr="00D959DB" w:rsidRDefault="00662407" w:rsidP="00662407">
      <w:r w:rsidRPr="00D959DB">
        <w:t>This description is an outline of the major recurring responsibilities of the position.  It is not intended to be an all-inclusive list of the work to be performed.  Other related tasks, special assignments, and less significant responsibilities may be assigned.</w:t>
      </w:r>
    </w:p>
    <w:p w14:paraId="700A17F6" w14:textId="77777777" w:rsidR="00662407" w:rsidRPr="00D959DB" w:rsidRDefault="00662407" w:rsidP="00662407">
      <w:pPr>
        <w:pStyle w:val="Century"/>
        <w:tabs>
          <w:tab w:val="left" w:pos="4320"/>
          <w:tab w:val="left" w:pos="6480"/>
          <w:tab w:val="right" w:pos="10080"/>
        </w:tabs>
        <w:spacing w:line="240" w:lineRule="atLeast"/>
        <w:ind w:left="360" w:hanging="360"/>
        <w:jc w:val="both"/>
        <w:rPr>
          <w:rFonts w:ascii="Arial" w:hAnsi="Arial" w:cs="Arial"/>
          <w:sz w:val="20"/>
        </w:rPr>
      </w:pPr>
    </w:p>
    <w:p w14:paraId="4E461E7E" w14:textId="77777777" w:rsidR="00662407" w:rsidRPr="00D959DB" w:rsidRDefault="00662407" w:rsidP="00662407">
      <w:pPr>
        <w:pStyle w:val="Century"/>
        <w:tabs>
          <w:tab w:val="left" w:pos="4320"/>
          <w:tab w:val="left" w:pos="6480"/>
          <w:tab w:val="right" w:pos="10080"/>
        </w:tabs>
        <w:spacing w:line="240" w:lineRule="atLeast"/>
        <w:ind w:left="360" w:hanging="360"/>
        <w:jc w:val="both"/>
        <w:rPr>
          <w:rFonts w:ascii="Arial" w:hAnsi="Arial" w:cs="Arial"/>
          <w:sz w:val="20"/>
        </w:rPr>
      </w:pPr>
    </w:p>
    <w:p w14:paraId="730CB7CA" w14:textId="77777777" w:rsidR="00662407" w:rsidRPr="00D959DB" w:rsidRDefault="00662407" w:rsidP="00662407">
      <w:pPr>
        <w:pStyle w:val="Century"/>
        <w:tabs>
          <w:tab w:val="left" w:pos="5040"/>
          <w:tab w:val="left" w:pos="6480"/>
          <w:tab w:val="right" w:pos="10080"/>
        </w:tabs>
        <w:spacing w:line="240" w:lineRule="atLeast"/>
        <w:ind w:left="360" w:hanging="360"/>
        <w:jc w:val="both"/>
        <w:rPr>
          <w:rFonts w:ascii="Arial" w:hAnsi="Arial" w:cs="Arial"/>
          <w:sz w:val="20"/>
          <w:u w:val="single"/>
        </w:rPr>
      </w:pPr>
      <w:r w:rsidRPr="00D959DB">
        <w:rPr>
          <w:rFonts w:ascii="Arial" w:hAnsi="Arial" w:cs="Arial"/>
          <w:sz w:val="20"/>
          <w:u w:val="single"/>
        </w:rPr>
        <w:tab/>
      </w:r>
      <w:r w:rsidRPr="00D959DB">
        <w:rPr>
          <w:rFonts w:ascii="Arial" w:hAnsi="Arial" w:cs="Arial"/>
          <w:sz w:val="20"/>
          <w:u w:val="single"/>
        </w:rPr>
        <w:tab/>
      </w:r>
      <w:r w:rsidRPr="00D959DB">
        <w:rPr>
          <w:rFonts w:ascii="Arial" w:hAnsi="Arial" w:cs="Arial"/>
          <w:sz w:val="20"/>
        </w:rPr>
        <w:tab/>
      </w:r>
      <w:r w:rsidRPr="00D959DB">
        <w:rPr>
          <w:rFonts w:ascii="Arial" w:hAnsi="Arial" w:cs="Arial"/>
          <w:sz w:val="20"/>
          <w:u w:val="single"/>
        </w:rPr>
        <w:tab/>
      </w:r>
    </w:p>
    <w:p w14:paraId="49F3AF6D" w14:textId="2CC1880D" w:rsidR="00662407" w:rsidRPr="00D959DB" w:rsidRDefault="00662407" w:rsidP="00662407">
      <w:pPr>
        <w:pStyle w:val="Century"/>
        <w:tabs>
          <w:tab w:val="left" w:pos="4320"/>
          <w:tab w:val="left" w:pos="6480"/>
          <w:tab w:val="right" w:pos="10080"/>
        </w:tabs>
        <w:spacing w:line="240" w:lineRule="atLeast"/>
        <w:jc w:val="both"/>
        <w:rPr>
          <w:rFonts w:ascii="Arial" w:hAnsi="Arial" w:cs="Arial"/>
          <w:sz w:val="20"/>
        </w:rPr>
      </w:pPr>
      <w:r w:rsidRPr="00D959DB">
        <w:rPr>
          <w:rFonts w:ascii="Arial" w:hAnsi="Arial" w:cs="Arial"/>
          <w:sz w:val="20"/>
        </w:rPr>
        <w:t>RV Park/Marina Supervisor</w:t>
      </w:r>
      <w:r w:rsidRPr="00D959DB">
        <w:rPr>
          <w:rFonts w:ascii="Arial" w:hAnsi="Arial" w:cs="Arial"/>
          <w:sz w:val="20"/>
        </w:rPr>
        <w:tab/>
      </w:r>
      <w:r w:rsidRPr="00D959DB">
        <w:rPr>
          <w:rFonts w:ascii="Arial" w:hAnsi="Arial" w:cs="Arial"/>
          <w:sz w:val="20"/>
        </w:rPr>
        <w:tab/>
        <w:t>Date</w:t>
      </w:r>
    </w:p>
    <w:p w14:paraId="249DC9EE" w14:textId="77777777" w:rsidR="00662407" w:rsidRPr="00D959DB" w:rsidRDefault="00662407" w:rsidP="00662407">
      <w:pPr>
        <w:pStyle w:val="Century"/>
        <w:tabs>
          <w:tab w:val="left" w:pos="4320"/>
          <w:tab w:val="left" w:pos="6480"/>
          <w:tab w:val="right" w:pos="10080"/>
        </w:tabs>
        <w:spacing w:line="240" w:lineRule="atLeast"/>
        <w:jc w:val="both"/>
        <w:rPr>
          <w:rFonts w:ascii="Arial" w:hAnsi="Arial" w:cs="Arial"/>
          <w:sz w:val="20"/>
        </w:rPr>
      </w:pPr>
    </w:p>
    <w:p w14:paraId="5458876D" w14:textId="77777777" w:rsidR="00662407" w:rsidRPr="00D959DB" w:rsidRDefault="00662407" w:rsidP="00662407">
      <w:pPr>
        <w:pStyle w:val="Century"/>
        <w:tabs>
          <w:tab w:val="left" w:pos="4320"/>
          <w:tab w:val="left" w:pos="6480"/>
          <w:tab w:val="right" w:pos="10080"/>
        </w:tabs>
        <w:spacing w:line="240" w:lineRule="atLeast"/>
        <w:jc w:val="both"/>
        <w:rPr>
          <w:rFonts w:ascii="Arial" w:hAnsi="Arial" w:cs="Arial"/>
          <w:sz w:val="20"/>
        </w:rPr>
      </w:pPr>
    </w:p>
    <w:p w14:paraId="635043E0" w14:textId="77777777" w:rsidR="00662407" w:rsidRPr="00D959DB" w:rsidRDefault="00662407" w:rsidP="00662407">
      <w:pPr>
        <w:pStyle w:val="Century"/>
        <w:tabs>
          <w:tab w:val="left" w:pos="5040"/>
          <w:tab w:val="left" w:pos="6480"/>
          <w:tab w:val="right" w:pos="10080"/>
        </w:tabs>
        <w:spacing w:line="240" w:lineRule="atLeast"/>
        <w:jc w:val="both"/>
        <w:rPr>
          <w:rFonts w:ascii="Arial" w:hAnsi="Arial" w:cs="Arial"/>
          <w:sz w:val="20"/>
          <w:u w:val="single"/>
        </w:rPr>
      </w:pPr>
      <w:r w:rsidRPr="00D959DB">
        <w:rPr>
          <w:rFonts w:ascii="Arial" w:hAnsi="Arial" w:cs="Arial"/>
          <w:sz w:val="20"/>
          <w:u w:val="single"/>
        </w:rPr>
        <w:tab/>
      </w:r>
      <w:r w:rsidRPr="00D959DB">
        <w:rPr>
          <w:rFonts w:ascii="Arial" w:hAnsi="Arial" w:cs="Arial"/>
          <w:sz w:val="20"/>
        </w:rPr>
        <w:tab/>
      </w:r>
      <w:r w:rsidRPr="00D959DB">
        <w:rPr>
          <w:rFonts w:ascii="Arial" w:hAnsi="Arial" w:cs="Arial"/>
          <w:sz w:val="20"/>
          <w:u w:val="single"/>
        </w:rPr>
        <w:tab/>
      </w:r>
    </w:p>
    <w:p w14:paraId="1948DC11" w14:textId="2D14F103" w:rsidR="00662407" w:rsidRPr="00D959DB" w:rsidRDefault="00662407" w:rsidP="00662407">
      <w:pPr>
        <w:pStyle w:val="Century"/>
        <w:tabs>
          <w:tab w:val="left" w:pos="4320"/>
          <w:tab w:val="left" w:pos="6480"/>
          <w:tab w:val="right" w:pos="10080"/>
        </w:tabs>
        <w:spacing w:line="240" w:lineRule="atLeast"/>
        <w:jc w:val="both"/>
        <w:rPr>
          <w:rFonts w:ascii="Arial" w:hAnsi="Arial" w:cs="Arial"/>
          <w:sz w:val="20"/>
        </w:rPr>
      </w:pPr>
      <w:r>
        <w:rPr>
          <w:rFonts w:ascii="Arial" w:hAnsi="Arial" w:cs="Arial"/>
          <w:sz w:val="20"/>
        </w:rPr>
        <w:t>Employee Signature</w:t>
      </w:r>
      <w:r w:rsidRPr="00D959DB">
        <w:rPr>
          <w:rFonts w:ascii="Arial" w:hAnsi="Arial" w:cs="Arial"/>
          <w:sz w:val="20"/>
        </w:rPr>
        <w:tab/>
      </w:r>
      <w:r>
        <w:rPr>
          <w:rFonts w:ascii="Arial" w:hAnsi="Arial" w:cs="Arial"/>
          <w:sz w:val="20"/>
        </w:rPr>
        <w:tab/>
      </w:r>
      <w:r w:rsidRPr="00D959DB">
        <w:rPr>
          <w:rFonts w:ascii="Arial" w:hAnsi="Arial" w:cs="Arial"/>
          <w:sz w:val="20"/>
        </w:rPr>
        <w:t>Date</w:t>
      </w:r>
    </w:p>
    <w:p w14:paraId="1B2F3D0A" w14:textId="77777777" w:rsidR="00662407" w:rsidRPr="00D959DB" w:rsidRDefault="00662407" w:rsidP="00662407">
      <w:pPr>
        <w:pStyle w:val="Century"/>
        <w:tabs>
          <w:tab w:val="left" w:pos="4320"/>
          <w:tab w:val="left" w:pos="6480"/>
          <w:tab w:val="right" w:pos="10080"/>
        </w:tabs>
        <w:spacing w:line="240" w:lineRule="atLeast"/>
        <w:jc w:val="both"/>
        <w:rPr>
          <w:rFonts w:ascii="Arial" w:hAnsi="Arial" w:cs="Arial"/>
          <w:sz w:val="20"/>
        </w:rPr>
      </w:pPr>
    </w:p>
    <w:p w14:paraId="278E1CEA" w14:textId="5329334F" w:rsidR="000726A3" w:rsidRDefault="000726A3" w:rsidP="00662407">
      <w:pPr>
        <w:rPr>
          <w:rFonts w:eastAsiaTheme="minorHAnsi" w:cs="Arial"/>
          <w:color w:val="000000"/>
          <w:spacing w:val="-3"/>
          <w:szCs w:val="22"/>
        </w:rPr>
      </w:pPr>
    </w:p>
    <w:p w14:paraId="2521006C" w14:textId="77777777" w:rsidR="000726A3" w:rsidRPr="000726A3" w:rsidRDefault="000726A3" w:rsidP="000726A3">
      <w:pPr>
        <w:pBdr>
          <w:top w:val="single" w:sz="4" w:space="1" w:color="auto"/>
          <w:left w:val="single" w:sz="4" w:space="4" w:color="auto"/>
          <w:bottom w:val="single" w:sz="4" w:space="1" w:color="auto"/>
          <w:right w:val="single" w:sz="4" w:space="4" w:color="auto"/>
        </w:pBdr>
        <w:ind w:left="144" w:right="144"/>
        <w:rPr>
          <w:i/>
          <w:iCs/>
          <w:sz w:val="18"/>
          <w:szCs w:val="14"/>
        </w:rPr>
      </w:pPr>
      <w:bookmarkStart w:id="0" w:name="_Hlk521417331"/>
      <w:r w:rsidRPr="000726A3">
        <w:rPr>
          <w:i/>
          <w:iCs/>
          <w:color w:val="000000"/>
          <w:sz w:val="18"/>
          <w:szCs w:val="14"/>
        </w:rPr>
        <w:t>The Port of Newport is a diverse community that provides equal opportunit</w:t>
      </w:r>
      <w:r w:rsidRPr="000726A3">
        <w:rPr>
          <w:i/>
          <w:iCs/>
          <w:sz w:val="18"/>
          <w:szCs w:val="14"/>
        </w:rPr>
        <w:t>y in employment and in its programs and activities. It is the policy of The Port of Newport and its Board that no discrimination or harassment will occur in its employment practices or in any of its educational programs or activities based upon race, color, religion, ethnicity, use of native language, national origin, sex, sexual orientation, marital status, disability, veteran status, age, genetic information, or any other status protected under applicable federal, state, or local laws. </w:t>
      </w:r>
    </w:p>
    <w:p w14:paraId="7E19F79D" w14:textId="77777777" w:rsidR="000726A3" w:rsidRPr="000726A3" w:rsidRDefault="000726A3" w:rsidP="000726A3">
      <w:pPr>
        <w:pBdr>
          <w:top w:val="single" w:sz="4" w:space="1" w:color="auto"/>
          <w:left w:val="single" w:sz="4" w:space="4" w:color="auto"/>
          <w:bottom w:val="single" w:sz="4" w:space="1" w:color="auto"/>
          <w:right w:val="single" w:sz="4" w:space="4" w:color="auto"/>
        </w:pBdr>
        <w:ind w:left="144" w:right="144"/>
        <w:rPr>
          <w:i/>
          <w:iCs/>
          <w:sz w:val="18"/>
          <w:szCs w:val="14"/>
        </w:rPr>
      </w:pPr>
    </w:p>
    <w:p w14:paraId="453D2DB5" w14:textId="77777777" w:rsidR="000726A3" w:rsidRPr="000726A3" w:rsidRDefault="000726A3" w:rsidP="000726A3">
      <w:pPr>
        <w:pBdr>
          <w:top w:val="single" w:sz="4" w:space="1" w:color="auto"/>
          <w:left w:val="single" w:sz="4" w:space="4" w:color="auto"/>
          <w:bottom w:val="single" w:sz="4" w:space="1" w:color="auto"/>
          <w:right w:val="single" w:sz="4" w:space="4" w:color="auto"/>
        </w:pBdr>
        <w:ind w:left="144" w:right="144"/>
        <w:rPr>
          <w:i/>
          <w:iCs/>
          <w:sz w:val="18"/>
          <w:szCs w:val="14"/>
        </w:rPr>
      </w:pPr>
      <w:r w:rsidRPr="000726A3">
        <w:rPr>
          <w:i/>
          <w:iCs/>
          <w:sz w:val="18"/>
          <w:szCs w:val="14"/>
        </w:rPr>
        <w:t xml:space="preserve">The Port of Newport also prohibits retaliation against an individual for engaging in activities protected under this policy and interfering with the rights and privileges granted under anti-discrimination laws. </w:t>
      </w:r>
    </w:p>
    <w:p w14:paraId="570F5357" w14:textId="77777777" w:rsidR="000726A3" w:rsidRPr="000726A3" w:rsidRDefault="000726A3" w:rsidP="000726A3">
      <w:pPr>
        <w:pBdr>
          <w:top w:val="single" w:sz="4" w:space="1" w:color="auto"/>
          <w:left w:val="single" w:sz="4" w:space="4" w:color="auto"/>
          <w:bottom w:val="single" w:sz="4" w:space="1" w:color="auto"/>
          <w:right w:val="single" w:sz="4" w:space="4" w:color="auto"/>
        </w:pBdr>
        <w:ind w:left="144" w:right="144"/>
        <w:rPr>
          <w:i/>
          <w:iCs/>
          <w:sz w:val="18"/>
          <w:szCs w:val="14"/>
        </w:rPr>
      </w:pPr>
    </w:p>
    <w:p w14:paraId="52D7F299" w14:textId="0128DD8D" w:rsidR="005F2786" w:rsidRPr="00662407" w:rsidRDefault="000726A3" w:rsidP="00662407">
      <w:pPr>
        <w:pBdr>
          <w:top w:val="single" w:sz="4" w:space="1" w:color="auto"/>
          <w:left w:val="single" w:sz="4" w:space="4" w:color="auto"/>
          <w:bottom w:val="single" w:sz="4" w:space="1" w:color="auto"/>
          <w:right w:val="single" w:sz="4" w:space="4" w:color="auto"/>
        </w:pBdr>
        <w:ind w:left="144" w:right="144"/>
        <w:rPr>
          <w:rFonts w:ascii="Univers (WN)" w:hAnsi="Univers (WN)"/>
          <w:i/>
          <w:iCs/>
          <w:sz w:val="18"/>
          <w:szCs w:val="14"/>
        </w:rPr>
      </w:pPr>
      <w:r w:rsidRPr="000726A3">
        <w:rPr>
          <w:i/>
          <w:iCs/>
          <w:sz w:val="18"/>
          <w:szCs w:val="14"/>
        </w:rPr>
        <w:t>Individuals with questions about equal opportunity and non-discrimination should contact The Port of Newport, at 541-265-7758.     </w:t>
      </w:r>
      <w:bookmarkEnd w:id="0"/>
    </w:p>
    <w:sectPr w:rsidR="005F2786" w:rsidRPr="00662407" w:rsidSect="00393D98">
      <w:headerReference w:type="default" r:id="rId10"/>
      <w:headerReference w:type="first" r:id="rId11"/>
      <w:footerReference w:type="first" r:id="rId12"/>
      <w:pgSz w:w="12240" w:h="15840" w:code="1"/>
      <w:pgMar w:top="144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D020" w14:textId="77777777" w:rsidR="00E97CEA" w:rsidRDefault="00E97CEA">
      <w:r>
        <w:separator/>
      </w:r>
    </w:p>
  </w:endnote>
  <w:endnote w:type="continuationSeparator" w:id="0">
    <w:p w14:paraId="46A824F2" w14:textId="77777777" w:rsidR="00E97CEA" w:rsidRDefault="00E9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921D" w14:textId="77777777" w:rsidR="00662407" w:rsidRPr="00D959DB" w:rsidRDefault="00662407" w:rsidP="00662407">
    <w:pPr>
      <w:pStyle w:val="Century"/>
      <w:tabs>
        <w:tab w:val="left" w:pos="360"/>
        <w:tab w:val="left" w:pos="2160"/>
        <w:tab w:val="left" w:pos="3600"/>
        <w:tab w:val="left" w:pos="7200"/>
        <w:tab w:val="left" w:pos="8460"/>
      </w:tabs>
      <w:spacing w:line="240" w:lineRule="atLeast"/>
      <w:jc w:val="both"/>
      <w:rPr>
        <w:rFonts w:ascii="Arial" w:hAnsi="Arial" w:cs="Arial"/>
        <w:sz w:val="20"/>
      </w:rPr>
    </w:pPr>
    <w:r w:rsidRPr="00D959DB">
      <w:rPr>
        <w:rFonts w:ascii="Arial" w:hAnsi="Arial" w:cs="Arial"/>
        <w:b/>
        <w:sz w:val="20"/>
        <w:u w:val="single"/>
      </w:rPr>
      <w:t>POSITION TITLE:</w:t>
    </w:r>
    <w:r w:rsidRPr="00D959DB">
      <w:rPr>
        <w:rFonts w:ascii="Arial" w:hAnsi="Arial" w:cs="Arial"/>
        <w:sz w:val="20"/>
      </w:rPr>
      <w:tab/>
      <w:t>RV Park/Marina Receptionist/Clerk, Position II</w:t>
    </w:r>
  </w:p>
  <w:p w14:paraId="6E544EF4" w14:textId="53671689" w:rsidR="00662407" w:rsidRPr="00D959DB" w:rsidRDefault="00662407" w:rsidP="00662407">
    <w:pPr>
      <w:pStyle w:val="Century"/>
      <w:tabs>
        <w:tab w:val="left" w:pos="360"/>
        <w:tab w:val="left" w:pos="2160"/>
        <w:tab w:val="left" w:pos="3600"/>
        <w:tab w:val="left" w:pos="7200"/>
        <w:tab w:val="left" w:pos="8460"/>
      </w:tabs>
      <w:spacing w:line="240" w:lineRule="atLeast"/>
      <w:jc w:val="both"/>
      <w:rPr>
        <w:rFonts w:ascii="Arial" w:hAnsi="Arial" w:cs="Arial"/>
        <w:b/>
        <w:sz w:val="20"/>
      </w:rPr>
    </w:pPr>
    <w:r w:rsidRPr="00D959DB">
      <w:rPr>
        <w:rFonts w:ascii="Arial" w:hAnsi="Arial" w:cs="Arial"/>
        <w:b/>
        <w:sz w:val="20"/>
      </w:rPr>
      <w:t xml:space="preserve">DATE:  </w:t>
    </w:r>
    <w:r w:rsidRPr="00D959DB">
      <w:rPr>
        <w:rFonts w:ascii="Arial" w:hAnsi="Arial" w:cs="Arial"/>
        <w:b/>
        <w:sz w:val="20"/>
      </w:rPr>
      <w:fldChar w:fldCharType="begin"/>
    </w:r>
    <w:r w:rsidRPr="00D959DB">
      <w:rPr>
        <w:rFonts w:ascii="Arial" w:hAnsi="Arial" w:cs="Arial"/>
        <w:b/>
        <w:sz w:val="20"/>
      </w:rPr>
      <w:instrText xml:space="preserve"> TIME \@ "M/d/yy" </w:instrText>
    </w:r>
    <w:r w:rsidRPr="00D959DB">
      <w:rPr>
        <w:rFonts w:ascii="Arial" w:hAnsi="Arial" w:cs="Arial"/>
        <w:b/>
        <w:sz w:val="20"/>
      </w:rPr>
      <w:fldChar w:fldCharType="separate"/>
    </w:r>
    <w:r w:rsidR="00C9406F">
      <w:rPr>
        <w:rFonts w:ascii="Arial" w:hAnsi="Arial" w:cs="Arial"/>
        <w:b/>
        <w:noProof/>
        <w:sz w:val="20"/>
      </w:rPr>
      <w:t>6/3/21</w:t>
    </w:r>
    <w:r w:rsidRPr="00D959DB">
      <w:rPr>
        <w:rFonts w:ascii="Arial" w:hAnsi="Arial" w:cs="Arial"/>
        <w:b/>
        <w:sz w:val="20"/>
      </w:rPr>
      <w:fldChar w:fldCharType="end"/>
    </w:r>
  </w:p>
  <w:p w14:paraId="3365E07A" w14:textId="77777777" w:rsidR="00662407" w:rsidRPr="00662407" w:rsidRDefault="00662407" w:rsidP="00662407">
    <w:pPr>
      <w:pStyle w:val="Century"/>
      <w:tabs>
        <w:tab w:val="left" w:pos="360"/>
        <w:tab w:val="left" w:pos="2160"/>
        <w:tab w:val="left" w:pos="3600"/>
        <w:tab w:val="left" w:pos="7200"/>
        <w:tab w:val="left" w:pos="8460"/>
      </w:tabs>
      <w:spacing w:line="240" w:lineRule="atLeast"/>
      <w:jc w:val="both"/>
      <w:rPr>
        <w:rFonts w:ascii="Arial" w:hAnsi="Arial" w:cs="Arial"/>
        <w:b/>
        <w:sz w:val="20"/>
      </w:rPr>
    </w:pPr>
    <w:r w:rsidRPr="00D959DB">
      <w:rPr>
        <w:rFonts w:ascii="Arial" w:hAnsi="Arial" w:cs="Arial"/>
        <w:b/>
        <w:sz w:val="20"/>
      </w:rPr>
      <w:t xml:space="preserve">Page </w:t>
    </w:r>
    <w:r w:rsidRPr="00662407">
      <w:rPr>
        <w:rFonts w:ascii="Arial" w:hAnsi="Arial" w:cs="Arial"/>
        <w:b/>
        <w:sz w:val="20"/>
      </w:rPr>
      <w:fldChar w:fldCharType="begin"/>
    </w:r>
    <w:r w:rsidRPr="00662407">
      <w:rPr>
        <w:rFonts w:ascii="Arial" w:hAnsi="Arial" w:cs="Arial"/>
        <w:b/>
        <w:sz w:val="20"/>
      </w:rPr>
      <w:instrText xml:space="preserve"> PAGE   \* MERGEFORMAT </w:instrText>
    </w:r>
    <w:r w:rsidRPr="00662407">
      <w:rPr>
        <w:rFonts w:ascii="Arial" w:hAnsi="Arial" w:cs="Arial"/>
        <w:b/>
        <w:sz w:val="20"/>
      </w:rPr>
      <w:fldChar w:fldCharType="separate"/>
    </w:r>
    <w:r>
      <w:rPr>
        <w:rFonts w:ascii="Arial" w:hAnsi="Arial" w:cs="Arial"/>
        <w:b/>
        <w:sz w:val="20"/>
      </w:rPr>
      <w:t>1</w:t>
    </w:r>
    <w:r w:rsidRPr="00662407">
      <w:rPr>
        <w:rFonts w:ascii="Arial" w:hAnsi="Arial" w:cs="Arial"/>
        <w:b/>
        <w:noProof/>
        <w:sz w:val="20"/>
      </w:rPr>
      <w:fldChar w:fldCharType="end"/>
    </w:r>
  </w:p>
  <w:p w14:paraId="466FA431" w14:textId="0AA3E4B5" w:rsidR="00662407" w:rsidRPr="00662407" w:rsidRDefault="00662407" w:rsidP="0066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E6D9" w14:textId="77777777" w:rsidR="00E97CEA" w:rsidRDefault="00E97CEA">
      <w:r>
        <w:separator/>
      </w:r>
    </w:p>
  </w:footnote>
  <w:footnote w:type="continuationSeparator" w:id="0">
    <w:p w14:paraId="10209DD8" w14:textId="77777777" w:rsidR="00E97CEA" w:rsidRDefault="00E9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F29E" w14:textId="77777777" w:rsidR="0019776C" w:rsidRDefault="0019776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E4E7" w14:textId="0B49AE9F" w:rsidR="00393D98" w:rsidRPr="00662407" w:rsidRDefault="00662407" w:rsidP="00662407">
    <w:pPr>
      <w:pStyle w:val="Header"/>
    </w:pPr>
    <w:r>
      <w:rPr>
        <w:noProof/>
      </w:rPr>
      <w:drawing>
        <wp:anchor distT="0" distB="0" distL="114300" distR="114300" simplePos="0" relativeHeight="251658240" behindDoc="1" locked="0" layoutInCell="1" allowOverlap="1" wp14:anchorId="24BCB0CD" wp14:editId="6FF91EB0">
          <wp:simplePos x="0" y="0"/>
          <wp:positionH relativeFrom="column">
            <wp:posOffset>2827020</wp:posOffset>
          </wp:positionH>
          <wp:positionV relativeFrom="paragraph">
            <wp:posOffset>-223520</wp:posOffset>
          </wp:positionV>
          <wp:extent cx="1133475" cy="583565"/>
          <wp:effectExtent l="0" t="0" r="9525" b="6985"/>
          <wp:wrapTight wrapText="bothSides">
            <wp:wrapPolygon edited="0">
              <wp:start x="0" y="0"/>
              <wp:lineTo x="0" y="21153"/>
              <wp:lineTo x="21418" y="21153"/>
              <wp:lineTo x="21418" y="0"/>
              <wp:lineTo x="0" y="0"/>
            </wp:wrapPolygon>
          </wp:wrapTight>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347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2F75"/>
    <w:multiLevelType w:val="hybridMultilevel"/>
    <w:tmpl w:val="AEFE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C5B47"/>
    <w:multiLevelType w:val="hybridMultilevel"/>
    <w:tmpl w:val="0C7C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90E48"/>
    <w:multiLevelType w:val="hybridMultilevel"/>
    <w:tmpl w:val="491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D1C0B"/>
    <w:multiLevelType w:val="hybridMultilevel"/>
    <w:tmpl w:val="1B74A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450F77"/>
    <w:multiLevelType w:val="hybridMultilevel"/>
    <w:tmpl w:val="E90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9783C"/>
    <w:multiLevelType w:val="hybridMultilevel"/>
    <w:tmpl w:val="8AAEDF88"/>
    <w:lvl w:ilvl="0" w:tplc="D84205B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9B"/>
    <w:rsid w:val="0001391B"/>
    <w:rsid w:val="000726A3"/>
    <w:rsid w:val="000868E9"/>
    <w:rsid w:val="000C4CA8"/>
    <w:rsid w:val="000F2992"/>
    <w:rsid w:val="001372ED"/>
    <w:rsid w:val="001528FA"/>
    <w:rsid w:val="0016332E"/>
    <w:rsid w:val="00164A2F"/>
    <w:rsid w:val="00177204"/>
    <w:rsid w:val="0019776C"/>
    <w:rsid w:val="001B3715"/>
    <w:rsid w:val="001C6265"/>
    <w:rsid w:val="001E293B"/>
    <w:rsid w:val="002007E7"/>
    <w:rsid w:val="00222603"/>
    <w:rsid w:val="002E75DE"/>
    <w:rsid w:val="002F45BA"/>
    <w:rsid w:val="00374735"/>
    <w:rsid w:val="003872A9"/>
    <w:rsid w:val="00392FEA"/>
    <w:rsid w:val="00393D98"/>
    <w:rsid w:val="003B61F3"/>
    <w:rsid w:val="003D1652"/>
    <w:rsid w:val="00410594"/>
    <w:rsid w:val="00440817"/>
    <w:rsid w:val="00472D5E"/>
    <w:rsid w:val="0048598D"/>
    <w:rsid w:val="004E3B67"/>
    <w:rsid w:val="004E6686"/>
    <w:rsid w:val="00502A4D"/>
    <w:rsid w:val="00536C99"/>
    <w:rsid w:val="00543D48"/>
    <w:rsid w:val="0054528E"/>
    <w:rsid w:val="0057461E"/>
    <w:rsid w:val="00597FB4"/>
    <w:rsid w:val="005F2786"/>
    <w:rsid w:val="00645DB1"/>
    <w:rsid w:val="00662407"/>
    <w:rsid w:val="006F5621"/>
    <w:rsid w:val="00705221"/>
    <w:rsid w:val="007917E7"/>
    <w:rsid w:val="0079370F"/>
    <w:rsid w:val="007E34FA"/>
    <w:rsid w:val="00867F3B"/>
    <w:rsid w:val="008A1055"/>
    <w:rsid w:val="008B6F28"/>
    <w:rsid w:val="008C2050"/>
    <w:rsid w:val="008D292D"/>
    <w:rsid w:val="0091278B"/>
    <w:rsid w:val="00917066"/>
    <w:rsid w:val="009E2658"/>
    <w:rsid w:val="00A2344C"/>
    <w:rsid w:val="00A8414B"/>
    <w:rsid w:val="00AA1D5D"/>
    <w:rsid w:val="00AB45F6"/>
    <w:rsid w:val="00B510CA"/>
    <w:rsid w:val="00B91E12"/>
    <w:rsid w:val="00BB50A5"/>
    <w:rsid w:val="00C039A4"/>
    <w:rsid w:val="00C9406F"/>
    <w:rsid w:val="00CC6ADF"/>
    <w:rsid w:val="00CE5EE5"/>
    <w:rsid w:val="00CF79EC"/>
    <w:rsid w:val="00D44D9B"/>
    <w:rsid w:val="00D6347B"/>
    <w:rsid w:val="00D8357B"/>
    <w:rsid w:val="00D959DB"/>
    <w:rsid w:val="00DC313A"/>
    <w:rsid w:val="00DC3FBC"/>
    <w:rsid w:val="00DE4BD3"/>
    <w:rsid w:val="00E46768"/>
    <w:rsid w:val="00E83663"/>
    <w:rsid w:val="00E97CEA"/>
    <w:rsid w:val="00EB0DFC"/>
    <w:rsid w:val="00F04179"/>
    <w:rsid w:val="00F86D18"/>
    <w:rsid w:val="00FA7C74"/>
    <w:rsid w:val="00FC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52D7F255"/>
  <w15:chartTrackingRefBased/>
  <w15:docId w15:val="{8BBEC7A5-4ABD-4966-902A-5BC704FC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407"/>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280"/>
        <w:tab w:val="right" w:pos="8640"/>
      </w:tabs>
      <w:ind w:left="1440" w:right="720"/>
    </w:pPr>
  </w:style>
  <w:style w:type="paragraph" w:styleId="Footer">
    <w:name w:val="footer"/>
    <w:basedOn w:val="Normal"/>
    <w:pPr>
      <w:tabs>
        <w:tab w:val="center" w:pos="4680"/>
        <w:tab w:val="right" w:pos="9360"/>
      </w:tabs>
      <w:jc w:val="both"/>
    </w:pPr>
    <w:rPr>
      <w:rFonts w:ascii="Univers (W1)" w:hAnsi="Univers (W1)"/>
    </w:rPr>
  </w:style>
  <w:style w:type="paragraph" w:styleId="Header">
    <w:name w:val="header"/>
    <w:basedOn w:val="Normal"/>
    <w:link w:val="HeaderChar"/>
    <w:uiPriority w:val="99"/>
    <w:pPr>
      <w:tabs>
        <w:tab w:val="center" w:pos="4320"/>
        <w:tab w:val="right" w:pos="8640"/>
      </w:tabs>
    </w:pPr>
  </w:style>
  <w:style w:type="paragraph" w:customStyle="1" w:styleId="AGENDA">
    <w:name w:val="AGENDA"/>
    <w:basedOn w:val="Century"/>
    <w:pPr>
      <w:tabs>
        <w:tab w:val="right" w:pos="1080"/>
        <w:tab w:val="left" w:pos="1440"/>
        <w:tab w:val="left" w:pos="1980"/>
        <w:tab w:val="left" w:pos="2520"/>
      </w:tabs>
    </w:pPr>
  </w:style>
  <w:style w:type="paragraph" w:customStyle="1" w:styleId="Century">
    <w:name w:val="Century"/>
    <w:basedOn w:val="Normal"/>
    <w:rPr>
      <w:rFonts w:ascii="Univers (W1)" w:hAnsi="Univers (W1)"/>
    </w:rPr>
  </w:style>
  <w:style w:type="paragraph" w:customStyle="1" w:styleId="Memo">
    <w:name w:val="Memo"/>
    <w:basedOn w:val="Normal"/>
    <w:pPr>
      <w:tabs>
        <w:tab w:val="right" w:pos="1440"/>
        <w:tab w:val="left" w:pos="1800"/>
      </w:tabs>
      <w:spacing w:line="360" w:lineRule="atLeast"/>
      <w:jc w:val="both"/>
    </w:pPr>
    <w:rPr>
      <w:rFonts w:ascii="Univers (W1)" w:hAnsi="Univers (W1)"/>
      <w:b/>
    </w:rPr>
  </w:style>
  <w:style w:type="paragraph" w:customStyle="1" w:styleId="Indent">
    <w:name w:val="Indent"/>
    <w:basedOn w:val="Normal"/>
    <w:pPr>
      <w:ind w:left="540" w:hanging="540"/>
    </w:pPr>
    <w:rPr>
      <w:rFonts w:ascii="Univers (W1)" w:hAnsi="Univers (W1)"/>
    </w:rPr>
  </w:style>
  <w:style w:type="paragraph" w:customStyle="1" w:styleId="Helvetica">
    <w:name w:val="Helvetica"/>
    <w:basedOn w:val="Normal"/>
    <w:pPr>
      <w:jc w:val="both"/>
    </w:pPr>
    <w:rPr>
      <w:rFonts w:ascii="Helv" w:hAnsi="Helv"/>
    </w:rPr>
  </w:style>
  <w:style w:type="paragraph" w:customStyle="1" w:styleId="Courier">
    <w:name w:val="Courier"/>
    <w:basedOn w:val="Normal"/>
    <w:rPr>
      <w:rFonts w:ascii="Courier" w:hAnsi="Courier"/>
    </w:rPr>
  </w:style>
  <w:style w:type="paragraph" w:styleId="BalloonText">
    <w:name w:val="Balloon Text"/>
    <w:basedOn w:val="Normal"/>
    <w:semiHidden/>
    <w:rsid w:val="001C6265"/>
    <w:rPr>
      <w:rFonts w:ascii="Tahoma" w:hAnsi="Tahoma" w:cs="Tahoma"/>
      <w:sz w:val="16"/>
      <w:szCs w:val="16"/>
    </w:rPr>
  </w:style>
  <w:style w:type="paragraph" w:styleId="ListParagraph">
    <w:name w:val="List Paragraph"/>
    <w:basedOn w:val="Normal"/>
    <w:uiPriority w:val="34"/>
    <w:qFormat/>
    <w:rsid w:val="001E293B"/>
    <w:pPr>
      <w:ind w:left="720"/>
      <w:contextualSpacing/>
    </w:pPr>
  </w:style>
  <w:style w:type="character" w:customStyle="1" w:styleId="HeaderChar">
    <w:name w:val="Header Char"/>
    <w:basedOn w:val="DefaultParagraphFont"/>
    <w:link w:val="Header"/>
    <w:uiPriority w:val="99"/>
    <w:rsid w:val="0048598D"/>
    <w:rPr>
      <w:rFonts w:ascii="Univers (WN)" w:hAnsi="Univers (WN)"/>
      <w:sz w:val="24"/>
    </w:rPr>
  </w:style>
  <w:style w:type="table" w:styleId="TableGrid">
    <w:name w:val="Table Grid"/>
    <w:basedOn w:val="TableNormal"/>
    <w:rsid w:val="0008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0726A3"/>
    <w:pPr>
      <w:spacing w:before="240" w:after="120"/>
      <w:contextualSpacing/>
      <w:jc w:val="both"/>
    </w:pPr>
    <w:rPr>
      <w:rFonts w:eastAsiaTheme="minorHAnsi" w:cs="Arial"/>
      <w:b/>
      <w:bCs/>
      <w:caps/>
      <w:spacing w:val="-10"/>
      <w:szCs w:val="22"/>
    </w:rPr>
  </w:style>
  <w:style w:type="character" w:customStyle="1" w:styleId="TitleChar">
    <w:name w:val="Title Char"/>
    <w:basedOn w:val="DefaultParagraphFont"/>
    <w:link w:val="Title"/>
    <w:uiPriority w:val="10"/>
    <w:rsid w:val="000726A3"/>
    <w:rPr>
      <w:rFonts w:ascii="Arial" w:eastAsiaTheme="minorHAnsi" w:hAnsi="Arial" w:cs="Arial"/>
      <w:b/>
      <w:bCs/>
      <w:cap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2289">
      <w:bodyDiv w:val="1"/>
      <w:marLeft w:val="0"/>
      <w:marRight w:val="0"/>
      <w:marTop w:val="0"/>
      <w:marBottom w:val="0"/>
      <w:divBdr>
        <w:top w:val="none" w:sz="0" w:space="0" w:color="auto"/>
        <w:left w:val="none" w:sz="0" w:space="0" w:color="auto"/>
        <w:bottom w:val="none" w:sz="0" w:space="0" w:color="auto"/>
        <w:right w:val="none" w:sz="0" w:space="0" w:color="auto"/>
      </w:divBdr>
    </w:div>
    <w:div w:id="10031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35FA24246DD4BA78A7CBF0FD0B7C4" ma:contentTypeVersion="13" ma:contentTypeDescription="Create a new document." ma:contentTypeScope="" ma:versionID="1d7183a515ba809d9c751022a1c606f9">
  <xsd:schema xmlns:xsd="http://www.w3.org/2001/XMLSchema" xmlns:xs="http://www.w3.org/2001/XMLSchema" xmlns:p="http://schemas.microsoft.com/office/2006/metadata/properties" xmlns:ns2="d581087b-a534-492f-9894-88657a7002f5" xmlns:ns3="49ed4106-087f-4121-ac78-9f966f68c5ba" targetNamespace="http://schemas.microsoft.com/office/2006/metadata/properties" ma:root="true" ma:fieldsID="01395cc205a2461289041f0a11e0ca41" ns2:_="" ns3:_="">
    <xsd:import namespace="d581087b-a534-492f-9894-88657a7002f5"/>
    <xsd:import namespace="49ed4106-087f-4121-ac78-9f966f68c5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087b-a534-492f-9894-88657a700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ed4106-087f-4121-ac78-9f966f68c5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D9E9B-010D-4328-B8EB-4476877C5D85}"/>
</file>

<file path=customXml/itemProps2.xml><?xml version="1.0" encoding="utf-8"?>
<ds:datastoreItem xmlns:ds="http://schemas.openxmlformats.org/officeDocument/2006/customXml" ds:itemID="{21249CD3-D96D-48A3-B065-99D94A924F50}">
  <ds:schemaRefs>
    <ds:schemaRef ds:uri="http://schemas.microsoft.com/sharepoint/v3/contenttype/forms"/>
  </ds:schemaRefs>
</ds:datastoreItem>
</file>

<file path=customXml/itemProps3.xml><?xml version="1.0" encoding="utf-8"?>
<ds:datastoreItem xmlns:ds="http://schemas.openxmlformats.org/officeDocument/2006/customXml" ds:itemID="{759F56AF-912A-400E-8046-DE6586EE0A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745</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Marina Receptionist</vt:lpstr>
    </vt:vector>
  </TitlesOfParts>
  <Company>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Receptionist</dc:title>
  <dc:subject>Job Description</dc:subject>
  <dc:creator>Stan Modzelewski</dc:creator>
  <cp:keywords/>
  <cp:lastModifiedBy>Mark Brown</cp:lastModifiedBy>
  <cp:revision>42</cp:revision>
  <cp:lastPrinted>2021-04-01T18:39:00Z</cp:lastPrinted>
  <dcterms:created xsi:type="dcterms:W3CDTF">2019-09-03T20:31:00Z</dcterms:created>
  <dcterms:modified xsi:type="dcterms:W3CDTF">2021-06-03T15:20:00Z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0x010100D8A35FA24246DD4BA78A7CBF0FD0B7C4</vt:lpwstr>
  </property>
  <property fmtid="{D5CDD505-2E9C-101B-9397-08002B2CF9AE}" pid="3" name="Order">
    <vt:r8>361600</vt:r8>
  </property>
</Properties>
</file>